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A8" w:rsidRPr="000F490B" w:rsidRDefault="00DB3CA8" w:rsidP="00DB3CA8">
      <w:pPr>
        <w:adjustRightInd w:val="0"/>
        <w:snapToGrid w:val="0"/>
        <w:spacing w:line="360" w:lineRule="auto"/>
        <w:outlineLvl w:val="0"/>
        <w:rPr>
          <w:rFonts w:eastAsia="仿宋_GB2312"/>
          <w:b/>
          <w:color w:val="000000"/>
          <w:sz w:val="32"/>
          <w:szCs w:val="32"/>
        </w:rPr>
      </w:pPr>
      <w:r w:rsidRPr="000F490B">
        <w:rPr>
          <w:rFonts w:eastAsia="仿宋_GB2312" w:hint="eastAsia"/>
          <w:b/>
          <w:color w:val="000000"/>
          <w:sz w:val="32"/>
          <w:szCs w:val="32"/>
        </w:rPr>
        <w:t>附件</w:t>
      </w:r>
      <w:r w:rsidRPr="000F490B">
        <w:rPr>
          <w:rFonts w:eastAsia="仿宋_GB2312" w:hint="eastAsia"/>
          <w:b/>
          <w:color w:val="000000"/>
          <w:sz w:val="32"/>
          <w:szCs w:val="32"/>
        </w:rPr>
        <w:t>1</w:t>
      </w: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z w:val="32"/>
        </w:rPr>
      </w:pP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z w:val="32"/>
        </w:rPr>
      </w:pP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z w:val="32"/>
        </w:rPr>
      </w:pP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z w:val="32"/>
        </w:rPr>
      </w:pP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z w:val="44"/>
          <w:szCs w:val="44"/>
        </w:rPr>
      </w:pPr>
      <w:r w:rsidRPr="000F490B">
        <w:rPr>
          <w:rFonts w:eastAsia="仿宋_GB2312" w:hint="eastAsia"/>
          <w:b/>
          <w:color w:val="000000"/>
          <w:sz w:val="44"/>
          <w:szCs w:val="44"/>
        </w:rPr>
        <w:t>交通运输行业重点节能低碳技术</w:t>
      </w: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  <w:r w:rsidRPr="000F490B">
        <w:rPr>
          <w:rFonts w:eastAsia="仿宋_GB2312" w:hint="eastAsia"/>
          <w:b/>
          <w:sz w:val="44"/>
          <w:szCs w:val="44"/>
        </w:rPr>
        <w:t>申报书</w:t>
      </w: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z w:val="32"/>
        </w:rPr>
      </w:pP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z w:val="32"/>
        </w:rPr>
      </w:pP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z w:val="32"/>
        </w:rPr>
      </w:pP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z w:val="32"/>
        </w:rPr>
      </w:pP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z w:val="32"/>
        </w:rPr>
      </w:pPr>
    </w:p>
    <w:p w:rsidR="00DB3CA8" w:rsidRPr="000F490B" w:rsidRDefault="00DB3CA8" w:rsidP="00DB3CA8">
      <w:pPr>
        <w:adjustRightInd w:val="0"/>
        <w:snapToGrid w:val="0"/>
        <w:spacing w:line="360" w:lineRule="auto"/>
        <w:ind w:firstLineChars="500" w:firstLine="1600"/>
        <w:rPr>
          <w:rFonts w:eastAsia="仿宋_GB2312"/>
          <w:color w:val="000000"/>
          <w:sz w:val="32"/>
        </w:rPr>
      </w:pPr>
      <w:r w:rsidRPr="000F490B">
        <w:rPr>
          <w:rFonts w:eastAsia="仿宋_GB2312" w:hint="eastAsia"/>
          <w:color w:val="000000"/>
          <w:sz w:val="32"/>
        </w:rPr>
        <w:t>技</w:t>
      </w:r>
      <w:r w:rsidRPr="000F490B">
        <w:rPr>
          <w:rFonts w:eastAsia="仿宋_GB2312"/>
          <w:color w:val="000000"/>
          <w:sz w:val="32"/>
        </w:rPr>
        <w:t xml:space="preserve"> </w:t>
      </w:r>
      <w:r w:rsidRPr="000F490B">
        <w:rPr>
          <w:rFonts w:eastAsia="仿宋_GB2312" w:hint="eastAsia"/>
          <w:color w:val="000000"/>
          <w:sz w:val="32"/>
        </w:rPr>
        <w:t>术</w:t>
      </w:r>
      <w:r w:rsidRPr="000F490B">
        <w:rPr>
          <w:rFonts w:eastAsia="仿宋_GB2312"/>
          <w:color w:val="000000"/>
          <w:sz w:val="32"/>
        </w:rPr>
        <w:t xml:space="preserve"> </w:t>
      </w:r>
      <w:r w:rsidRPr="000F490B">
        <w:rPr>
          <w:rFonts w:eastAsia="仿宋_GB2312" w:hint="eastAsia"/>
          <w:color w:val="000000"/>
          <w:sz w:val="32"/>
        </w:rPr>
        <w:t>名</w:t>
      </w:r>
      <w:r w:rsidRPr="000F490B">
        <w:rPr>
          <w:rFonts w:eastAsia="仿宋_GB2312"/>
          <w:color w:val="000000"/>
          <w:sz w:val="32"/>
        </w:rPr>
        <w:t xml:space="preserve"> </w:t>
      </w:r>
      <w:r w:rsidRPr="000F490B">
        <w:rPr>
          <w:rFonts w:eastAsia="仿宋_GB2312" w:hint="eastAsia"/>
          <w:color w:val="000000"/>
          <w:sz w:val="32"/>
        </w:rPr>
        <w:t>称：</w:t>
      </w:r>
      <w:r w:rsidRPr="000F490B">
        <w:rPr>
          <w:rFonts w:eastAsia="仿宋_GB2312"/>
          <w:color w:val="000000"/>
          <w:sz w:val="32"/>
          <w:u w:val="single"/>
        </w:rPr>
        <w:t xml:space="preserve">                     </w:t>
      </w: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z w:val="32"/>
        </w:rPr>
      </w:pPr>
    </w:p>
    <w:p w:rsidR="00DB3CA8" w:rsidRPr="000F490B" w:rsidRDefault="00DB3CA8" w:rsidP="00DB3CA8">
      <w:pPr>
        <w:adjustRightInd w:val="0"/>
        <w:snapToGrid w:val="0"/>
        <w:spacing w:line="360" w:lineRule="auto"/>
        <w:ind w:firstLineChars="500" w:firstLine="1600"/>
        <w:rPr>
          <w:rFonts w:eastAsia="仿宋_GB2312"/>
          <w:color w:val="000000"/>
          <w:sz w:val="32"/>
        </w:rPr>
      </w:pPr>
      <w:r w:rsidRPr="000F490B">
        <w:rPr>
          <w:rFonts w:eastAsia="仿宋_GB2312" w:hint="eastAsia"/>
          <w:color w:val="000000"/>
          <w:sz w:val="32"/>
        </w:rPr>
        <w:t>技术推荐单位：</w:t>
      </w:r>
      <w:r w:rsidRPr="000F490B">
        <w:rPr>
          <w:rFonts w:eastAsia="仿宋_GB2312"/>
          <w:color w:val="000000"/>
          <w:sz w:val="32"/>
          <w:u w:val="single"/>
        </w:rPr>
        <w:t xml:space="preserve">                     </w:t>
      </w: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z w:val="32"/>
        </w:rPr>
      </w:pPr>
    </w:p>
    <w:p w:rsidR="00DB3CA8" w:rsidRPr="000F490B" w:rsidRDefault="00DB3CA8" w:rsidP="00DB3CA8">
      <w:pPr>
        <w:adjustRightInd w:val="0"/>
        <w:snapToGrid w:val="0"/>
        <w:spacing w:line="360" w:lineRule="auto"/>
        <w:ind w:left="1180" w:firstLine="420"/>
        <w:rPr>
          <w:rFonts w:eastAsia="仿宋_GB2312"/>
          <w:color w:val="000000"/>
          <w:sz w:val="32"/>
        </w:rPr>
      </w:pPr>
      <w:r w:rsidRPr="000F490B">
        <w:rPr>
          <w:rFonts w:eastAsia="仿宋_GB2312" w:hint="eastAsia"/>
          <w:sz w:val="32"/>
        </w:rPr>
        <w:t>技术申报单</w:t>
      </w:r>
      <w:r w:rsidRPr="000F490B">
        <w:rPr>
          <w:rFonts w:eastAsia="仿宋_GB2312" w:hint="eastAsia"/>
          <w:color w:val="000000"/>
          <w:sz w:val="32"/>
        </w:rPr>
        <w:t>位：</w:t>
      </w:r>
      <w:r w:rsidRPr="000F490B">
        <w:rPr>
          <w:rFonts w:eastAsia="仿宋_GB2312"/>
          <w:color w:val="000000"/>
          <w:sz w:val="32"/>
          <w:u w:val="single"/>
        </w:rPr>
        <w:t xml:space="preserve">   </w:t>
      </w:r>
      <w:r w:rsidRPr="000F490B">
        <w:rPr>
          <w:rFonts w:eastAsia="仿宋_GB2312" w:hint="eastAsia"/>
          <w:color w:val="000000"/>
          <w:sz w:val="32"/>
          <w:u w:val="single"/>
        </w:rPr>
        <w:t xml:space="preserve">  </w:t>
      </w:r>
      <w:r w:rsidRPr="000F490B">
        <w:rPr>
          <w:rFonts w:eastAsia="仿宋_GB2312"/>
          <w:color w:val="000000"/>
          <w:sz w:val="32"/>
          <w:u w:val="single"/>
        </w:rPr>
        <w:t xml:space="preserve">       </w:t>
      </w:r>
      <w:r w:rsidRPr="000F490B">
        <w:rPr>
          <w:rFonts w:eastAsia="仿宋_GB2312" w:hint="eastAsia"/>
          <w:color w:val="000000"/>
          <w:sz w:val="32"/>
          <w:u w:val="single"/>
        </w:rPr>
        <w:t>（盖章）</w:t>
      </w:r>
      <w:r w:rsidRPr="000F490B">
        <w:rPr>
          <w:rFonts w:eastAsia="仿宋_GB2312"/>
          <w:color w:val="000000"/>
          <w:sz w:val="32"/>
          <w:u w:val="single"/>
        </w:rPr>
        <w:t xml:space="preserve">  </w:t>
      </w: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z w:val="32"/>
        </w:rPr>
      </w:pP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z w:val="32"/>
        </w:rPr>
      </w:pP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z w:val="32"/>
        </w:rPr>
      </w:pP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z w:val="32"/>
        </w:rPr>
      </w:pPr>
    </w:p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z w:val="32"/>
        </w:rPr>
      </w:pPr>
      <w:r w:rsidRPr="000F490B">
        <w:rPr>
          <w:rFonts w:eastAsia="仿宋_GB2312"/>
          <w:color w:val="000000"/>
          <w:sz w:val="32"/>
        </w:rPr>
        <w:t xml:space="preserve">  </w:t>
      </w:r>
      <w:r w:rsidRPr="000F490B">
        <w:rPr>
          <w:rFonts w:eastAsia="仿宋_GB2312" w:hint="eastAsia"/>
          <w:color w:val="000000"/>
          <w:sz w:val="32"/>
        </w:rPr>
        <w:t>年</w:t>
      </w:r>
      <w:r w:rsidRPr="000F490B">
        <w:rPr>
          <w:rFonts w:eastAsia="仿宋_GB2312"/>
          <w:color w:val="000000"/>
          <w:sz w:val="32"/>
        </w:rPr>
        <w:t xml:space="preserve">    </w:t>
      </w:r>
      <w:r w:rsidRPr="000F490B">
        <w:rPr>
          <w:rFonts w:eastAsia="仿宋_GB2312" w:hint="eastAsia"/>
          <w:color w:val="000000"/>
          <w:sz w:val="32"/>
        </w:rPr>
        <w:t>月</w:t>
      </w:r>
      <w:r w:rsidRPr="000F490B">
        <w:rPr>
          <w:rFonts w:eastAsia="仿宋_GB2312"/>
          <w:color w:val="000000"/>
          <w:sz w:val="32"/>
        </w:rPr>
        <w:t xml:space="preserve">    </w:t>
      </w:r>
      <w:r w:rsidRPr="000F490B">
        <w:rPr>
          <w:rFonts w:eastAsia="仿宋_GB2312" w:hint="eastAsia"/>
          <w:color w:val="000000"/>
          <w:sz w:val="32"/>
        </w:rPr>
        <w:t>日</w:t>
      </w:r>
    </w:p>
    <w:p w:rsidR="00D115AD" w:rsidRDefault="00DB3CA8">
      <w:pPr>
        <w:widowControl/>
        <w:jc w:val="left"/>
        <w:rPr>
          <w:rFonts w:eastAsia="仿宋_GB2312"/>
          <w:color w:val="000000"/>
          <w:sz w:val="32"/>
        </w:rPr>
        <w:sectPr w:rsidR="00D115AD" w:rsidSect="00050BDD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0F490B">
        <w:rPr>
          <w:rFonts w:eastAsia="仿宋_GB2312"/>
          <w:color w:val="000000"/>
          <w:sz w:val="32"/>
        </w:rPr>
        <w:br w:type="page"/>
      </w:r>
    </w:p>
    <w:p w:rsidR="002747A2" w:rsidRPr="000F490B" w:rsidRDefault="002747A2" w:rsidP="002747A2">
      <w:pPr>
        <w:adjustRightInd w:val="0"/>
        <w:snapToGrid w:val="0"/>
        <w:jc w:val="center"/>
        <w:outlineLvl w:val="1"/>
        <w:rPr>
          <w:rFonts w:eastAsia="仿宋_GB2312"/>
          <w:b/>
          <w:color w:val="000000"/>
          <w:sz w:val="36"/>
          <w:szCs w:val="32"/>
        </w:rPr>
      </w:pPr>
      <w:bookmarkStart w:id="0" w:name="_GoBack"/>
      <w:bookmarkEnd w:id="0"/>
      <w:r w:rsidRPr="000F490B">
        <w:rPr>
          <w:rFonts w:eastAsia="仿宋_GB2312" w:hint="eastAsia"/>
          <w:b/>
          <w:color w:val="000000"/>
          <w:sz w:val="36"/>
          <w:szCs w:val="32"/>
        </w:rPr>
        <w:lastRenderedPageBreak/>
        <w:t>重点节能低碳技术申报表</w:t>
      </w: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7"/>
        <w:gridCol w:w="2190"/>
        <w:gridCol w:w="1985"/>
        <w:gridCol w:w="2162"/>
      </w:tblGrid>
      <w:tr w:rsidR="002747A2" w:rsidRPr="000F490B" w:rsidTr="00D0415B">
        <w:trPr>
          <w:trHeight w:val="535"/>
          <w:jc w:val="center"/>
        </w:trPr>
        <w:tc>
          <w:tcPr>
            <w:tcW w:w="8514" w:type="dxa"/>
            <w:gridSpan w:val="4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28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32"/>
                <w:szCs w:val="28"/>
              </w:rPr>
              <w:t>节能低碳技术基本情况</w:t>
            </w:r>
          </w:p>
        </w:tc>
      </w:tr>
      <w:tr w:rsidR="002747A2" w:rsidRPr="000F490B" w:rsidTr="00D0415B">
        <w:trPr>
          <w:trHeight w:val="686"/>
          <w:jc w:val="center"/>
        </w:trPr>
        <w:tc>
          <w:tcPr>
            <w:tcW w:w="2177" w:type="dxa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技术名称</w:t>
            </w:r>
          </w:p>
        </w:tc>
        <w:tc>
          <w:tcPr>
            <w:tcW w:w="6337" w:type="dxa"/>
            <w:gridSpan w:val="3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rPr>
          <w:trHeight w:val="1134"/>
          <w:jc w:val="center"/>
        </w:trPr>
        <w:tc>
          <w:tcPr>
            <w:tcW w:w="2177" w:type="dxa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所属领域</w:t>
            </w:r>
          </w:p>
        </w:tc>
        <w:tc>
          <w:tcPr>
            <w:tcW w:w="6337" w:type="dxa"/>
            <w:gridSpan w:val="3"/>
            <w:vAlign w:val="center"/>
          </w:tcPr>
          <w:p w:rsidR="002747A2" w:rsidRPr="000F490B" w:rsidRDefault="002747A2" w:rsidP="00D0415B">
            <w:pPr>
              <w:adjustRightInd w:val="0"/>
              <w:snapToGrid w:val="0"/>
              <w:ind w:leftChars="249" w:left="523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□道路运输</w:t>
            </w:r>
            <w:r w:rsidRPr="000F490B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 xml:space="preserve">     </w:t>
            </w:r>
            <w:r w:rsidR="00D0415B" w:rsidRPr="000F490B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□公路</w:t>
            </w:r>
          </w:p>
          <w:p w:rsidR="002747A2" w:rsidRPr="000F490B" w:rsidRDefault="002747A2" w:rsidP="00D0415B">
            <w:pPr>
              <w:adjustRightInd w:val="0"/>
              <w:snapToGrid w:val="0"/>
              <w:ind w:leftChars="249" w:left="523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□船舶运输</w:t>
            </w:r>
            <w:r w:rsidRPr="000F490B"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="00D0415B" w:rsidRPr="000F490B"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□</w:t>
            </w:r>
            <w:r w:rsidR="00D0415B" w:rsidRPr="000F490B">
              <w:rPr>
                <w:rFonts w:eastAsia="仿宋_GB2312" w:hint="eastAsia"/>
                <w:color w:val="000000"/>
                <w:sz w:val="30"/>
                <w:szCs w:val="30"/>
              </w:rPr>
              <w:t>航道及港口</w:t>
            </w:r>
          </w:p>
        </w:tc>
      </w:tr>
      <w:tr w:rsidR="002747A2" w:rsidRPr="000F490B" w:rsidTr="00D0415B">
        <w:trPr>
          <w:cantSplit/>
          <w:trHeight w:val="2383"/>
          <w:jc w:val="center"/>
        </w:trPr>
        <w:tc>
          <w:tcPr>
            <w:tcW w:w="2177" w:type="dxa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技术原理及内容</w:t>
            </w:r>
          </w:p>
        </w:tc>
        <w:tc>
          <w:tcPr>
            <w:tcW w:w="6337" w:type="dxa"/>
            <w:gridSpan w:val="3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rPr>
          <w:cantSplit/>
          <w:trHeight w:val="698"/>
          <w:jc w:val="center"/>
        </w:trPr>
        <w:tc>
          <w:tcPr>
            <w:tcW w:w="2177" w:type="dxa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适用范围</w:t>
            </w:r>
          </w:p>
        </w:tc>
        <w:tc>
          <w:tcPr>
            <w:tcW w:w="6337" w:type="dxa"/>
            <w:gridSpan w:val="3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rPr>
          <w:trHeight w:val="978"/>
          <w:jc w:val="center"/>
        </w:trPr>
        <w:tc>
          <w:tcPr>
            <w:tcW w:w="2177" w:type="dxa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节能</w:t>
            </w:r>
            <w:proofErr w:type="gramStart"/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降碳效果</w:t>
            </w:r>
            <w:proofErr w:type="gramEnd"/>
          </w:p>
        </w:tc>
        <w:tc>
          <w:tcPr>
            <w:tcW w:w="6337" w:type="dxa"/>
            <w:gridSpan w:val="3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rPr>
          <w:trHeight w:val="692"/>
          <w:jc w:val="center"/>
        </w:trPr>
        <w:tc>
          <w:tcPr>
            <w:tcW w:w="2177" w:type="dxa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技术应用现状及产业化情况</w:t>
            </w:r>
          </w:p>
        </w:tc>
        <w:tc>
          <w:tcPr>
            <w:tcW w:w="6337" w:type="dxa"/>
            <w:gridSpan w:val="3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spacing w:line="360" w:lineRule="auto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rPr>
          <w:trHeight w:val="914"/>
          <w:jc w:val="center"/>
        </w:trPr>
        <w:tc>
          <w:tcPr>
            <w:tcW w:w="2177" w:type="dxa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sz w:val="30"/>
                <w:szCs w:val="30"/>
              </w:rPr>
            </w:pPr>
            <w:r w:rsidRPr="000F490B">
              <w:rPr>
                <w:rFonts w:eastAsia="仿宋_GB2312" w:hint="eastAsia"/>
                <w:sz w:val="30"/>
                <w:szCs w:val="30"/>
              </w:rPr>
              <w:t>目前该技术行业内应用比例（</w:t>
            </w:r>
            <w:r w:rsidRPr="000F490B">
              <w:rPr>
                <w:rFonts w:eastAsia="仿宋_GB2312"/>
                <w:sz w:val="30"/>
                <w:szCs w:val="30"/>
              </w:rPr>
              <w:t>%</w:t>
            </w:r>
            <w:r w:rsidRPr="000F490B">
              <w:rPr>
                <w:rFonts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6337" w:type="dxa"/>
            <w:gridSpan w:val="3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sz w:val="30"/>
                <w:szCs w:val="30"/>
              </w:rPr>
            </w:pPr>
          </w:p>
        </w:tc>
      </w:tr>
      <w:tr w:rsidR="002747A2" w:rsidRPr="000F490B" w:rsidTr="00D0415B">
        <w:trPr>
          <w:trHeight w:val="1289"/>
          <w:jc w:val="center"/>
        </w:trPr>
        <w:tc>
          <w:tcPr>
            <w:tcW w:w="2177" w:type="dxa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技术推广潜力（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5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年后推广比例及</w:t>
            </w:r>
            <w:proofErr w:type="gramStart"/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节能降碳能力</w:t>
            </w:r>
            <w:proofErr w:type="gramEnd"/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6337" w:type="dxa"/>
            <w:gridSpan w:val="3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spacing w:line="360" w:lineRule="auto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rPr>
          <w:trHeight w:val="858"/>
          <w:jc w:val="center"/>
        </w:trPr>
        <w:tc>
          <w:tcPr>
            <w:tcW w:w="2177" w:type="dxa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获奖情况</w:t>
            </w:r>
          </w:p>
        </w:tc>
        <w:tc>
          <w:tcPr>
            <w:tcW w:w="6337" w:type="dxa"/>
            <w:gridSpan w:val="3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rPr>
          <w:trHeight w:val="969"/>
          <w:jc w:val="center"/>
        </w:trPr>
        <w:tc>
          <w:tcPr>
            <w:tcW w:w="2177" w:type="dxa"/>
            <w:vAlign w:val="center"/>
          </w:tcPr>
          <w:p w:rsidR="00D0415B" w:rsidRPr="000F490B" w:rsidRDefault="002747A2" w:rsidP="00D0415B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先进性指标</w:t>
            </w:r>
          </w:p>
          <w:p w:rsidR="002747A2" w:rsidRPr="000F490B" w:rsidRDefault="002747A2" w:rsidP="00D0415B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（</w:t>
            </w:r>
            <w:r w:rsidR="00D0415B" w:rsidRPr="000F490B">
              <w:rPr>
                <w:rFonts w:eastAsia="仿宋_GB2312" w:hint="eastAsia"/>
                <w:color w:val="000000"/>
                <w:sz w:val="30"/>
                <w:szCs w:val="30"/>
              </w:rPr>
              <w:t>证明材料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6337" w:type="dxa"/>
            <w:gridSpan w:val="3"/>
            <w:vAlign w:val="center"/>
          </w:tcPr>
          <w:p w:rsidR="002747A2" w:rsidRPr="000F490B" w:rsidRDefault="002747A2" w:rsidP="00D0415B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□国际领先</w:t>
            </w:r>
            <w:r w:rsidRPr="000F490B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</w:t>
            </w:r>
            <w:r w:rsidRPr="000F490B"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□国际</w:t>
            </w:r>
            <w:r w:rsidR="00D0415B" w:rsidRPr="000F490B">
              <w:rPr>
                <w:rFonts w:eastAsia="仿宋_GB2312" w:hint="eastAsia"/>
                <w:color w:val="000000"/>
                <w:sz w:val="30"/>
                <w:szCs w:val="30"/>
              </w:rPr>
              <w:t>先进</w:t>
            </w:r>
          </w:p>
          <w:p w:rsidR="002747A2" w:rsidRPr="000F490B" w:rsidRDefault="002747A2" w:rsidP="00D0415B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□国内领先</w:t>
            </w:r>
            <w:r w:rsidRPr="000F490B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 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□国内</w:t>
            </w:r>
            <w:r w:rsidR="00D0415B" w:rsidRPr="000F490B">
              <w:rPr>
                <w:rFonts w:eastAsia="仿宋_GB2312" w:hint="eastAsia"/>
                <w:color w:val="000000"/>
                <w:sz w:val="30"/>
                <w:szCs w:val="30"/>
              </w:rPr>
              <w:t>先进</w:t>
            </w:r>
          </w:p>
        </w:tc>
      </w:tr>
      <w:tr w:rsidR="002747A2" w:rsidRPr="000F490B" w:rsidTr="00D0415B">
        <w:trPr>
          <w:trHeight w:val="1125"/>
          <w:jc w:val="center"/>
        </w:trPr>
        <w:tc>
          <w:tcPr>
            <w:tcW w:w="2177" w:type="dxa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技术推广</w:t>
            </w:r>
          </w:p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障碍及建议</w:t>
            </w:r>
          </w:p>
        </w:tc>
        <w:tc>
          <w:tcPr>
            <w:tcW w:w="6337" w:type="dxa"/>
            <w:gridSpan w:val="3"/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blPrEx>
          <w:tblCellMar>
            <w:top w:w="170" w:type="dxa"/>
            <w:bottom w:w="170" w:type="dxa"/>
          </w:tblCellMar>
        </w:tblPrEx>
        <w:trPr>
          <w:cantSplit/>
          <w:trHeight w:val="23"/>
          <w:jc w:val="center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A225A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lastRenderedPageBreak/>
              <w:t>应用</w:t>
            </w:r>
            <w:r w:rsidR="003A225A">
              <w:rPr>
                <w:rFonts w:eastAsia="仿宋_GB2312" w:hint="eastAsia"/>
                <w:color w:val="000000"/>
                <w:sz w:val="30"/>
                <w:szCs w:val="30"/>
              </w:rPr>
              <w:t>项目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介绍</w:t>
            </w:r>
          </w:p>
        </w:tc>
      </w:tr>
      <w:tr w:rsidR="002747A2" w:rsidRPr="000F490B" w:rsidTr="00D0415B">
        <w:tblPrEx>
          <w:tblCellMar>
            <w:top w:w="170" w:type="dxa"/>
            <w:bottom w:w="170" w:type="dxa"/>
          </w:tblCellMar>
        </w:tblPrEx>
        <w:trPr>
          <w:cantSplit/>
          <w:trHeight w:val="2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应用项目名称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747A2" w:rsidRPr="000F490B" w:rsidRDefault="002747A2" w:rsidP="003933B3">
            <w:pPr>
              <w:adjustRightInd w:val="0"/>
              <w:snapToGrid w:val="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blPrEx>
          <w:tblCellMar>
            <w:top w:w="170" w:type="dxa"/>
            <w:bottom w:w="170" w:type="dxa"/>
          </w:tblCellMar>
        </w:tblPrEx>
        <w:trPr>
          <w:cantSplit/>
          <w:trHeight w:val="2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项目规模及条件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747A2" w:rsidRPr="000F490B" w:rsidRDefault="002747A2" w:rsidP="003933B3">
            <w:pPr>
              <w:adjustRightInd w:val="0"/>
              <w:snapToGrid w:val="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blPrEx>
          <w:tblCellMar>
            <w:top w:w="170" w:type="dxa"/>
            <w:bottom w:w="170" w:type="dxa"/>
          </w:tblCellMar>
        </w:tblPrEx>
        <w:trPr>
          <w:trHeight w:val="101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D0415B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实施内容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747A2" w:rsidRPr="000F490B" w:rsidRDefault="002747A2" w:rsidP="003933B3">
            <w:pPr>
              <w:adjustRightInd w:val="0"/>
              <w:snapToGrid w:val="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blPrEx>
          <w:tblCellMar>
            <w:top w:w="170" w:type="dxa"/>
            <w:bottom w:w="170" w:type="dxa"/>
          </w:tblCellMar>
        </w:tblPrEx>
        <w:trPr>
          <w:trHeight w:val="145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项目节能量（</w:t>
            </w:r>
            <w:proofErr w:type="spellStart"/>
            <w:r w:rsidRPr="000F490B">
              <w:rPr>
                <w:rFonts w:eastAsia="仿宋_GB2312"/>
                <w:color w:val="000000"/>
                <w:sz w:val="30"/>
                <w:szCs w:val="30"/>
              </w:rPr>
              <w:t>tce</w:t>
            </w:r>
            <w:proofErr w:type="spellEnd"/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747A2" w:rsidRPr="000F490B" w:rsidRDefault="002747A2" w:rsidP="003933B3">
            <w:pPr>
              <w:adjustRightInd w:val="0"/>
              <w:snapToGrid w:val="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blPrEx>
          <w:tblCellMar>
            <w:top w:w="170" w:type="dxa"/>
            <w:bottom w:w="170" w:type="dxa"/>
          </w:tblCellMar>
        </w:tblPrEx>
        <w:trPr>
          <w:trHeight w:val="150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项目</w:t>
            </w:r>
            <w:proofErr w:type="gramStart"/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降碳量</w:t>
            </w:r>
            <w:proofErr w:type="gramEnd"/>
          </w:p>
          <w:p w:rsidR="002747A2" w:rsidRPr="000F490B" w:rsidRDefault="002747A2" w:rsidP="00F92224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（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tCO</w:t>
            </w:r>
            <w:r w:rsidRPr="000F490B">
              <w:rPr>
                <w:rFonts w:eastAsia="仿宋_GB2312"/>
                <w:color w:val="000000"/>
                <w:sz w:val="30"/>
                <w:szCs w:val="30"/>
                <w:vertAlign w:val="subscript"/>
              </w:rPr>
              <w:t>2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747A2" w:rsidRPr="000F490B" w:rsidRDefault="002747A2" w:rsidP="003933B3">
            <w:pPr>
              <w:adjustRightInd w:val="0"/>
              <w:snapToGrid w:val="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blPrEx>
          <w:tblCellMar>
            <w:top w:w="170" w:type="dxa"/>
            <w:bottom w:w="170" w:type="dxa"/>
          </w:tblCellMar>
        </w:tblPrEx>
        <w:trPr>
          <w:trHeight w:val="1894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经济、环境</w:t>
            </w:r>
          </w:p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及社会效益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747A2" w:rsidRPr="000F490B" w:rsidRDefault="002747A2" w:rsidP="003933B3">
            <w:pPr>
              <w:adjustRightInd w:val="0"/>
              <w:snapToGrid w:val="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blPrEx>
          <w:tblCellMar>
            <w:top w:w="170" w:type="dxa"/>
            <w:bottom w:w="170" w:type="dxa"/>
          </w:tblCellMar>
        </w:tblPrEx>
        <w:trPr>
          <w:trHeight w:val="135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5F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项目投资额</w:t>
            </w:r>
          </w:p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（万元）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747A2" w:rsidRPr="000F490B" w:rsidRDefault="002747A2" w:rsidP="003933B3">
            <w:pPr>
              <w:adjustRightInd w:val="0"/>
              <w:snapToGrid w:val="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blPrEx>
          <w:tblCellMar>
            <w:top w:w="170" w:type="dxa"/>
            <w:bottom w:w="170" w:type="dxa"/>
          </w:tblCellMar>
        </w:tblPrEx>
        <w:trPr>
          <w:trHeight w:val="135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实施周期及投资回收期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blPrEx>
          <w:tblCellMar>
            <w:top w:w="170" w:type="dxa"/>
            <w:bottom w:w="170" w:type="dxa"/>
          </w:tblCellMar>
        </w:tblPrEx>
        <w:trPr>
          <w:trHeight w:val="23"/>
          <w:jc w:val="center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lastRenderedPageBreak/>
              <w:t>申报单位信息</w:t>
            </w:r>
          </w:p>
        </w:tc>
      </w:tr>
      <w:tr w:rsidR="002747A2" w:rsidRPr="000F490B" w:rsidTr="00D0415B">
        <w:tblPrEx>
          <w:tblCellMar>
            <w:top w:w="170" w:type="dxa"/>
            <w:bottom w:w="170" w:type="dxa"/>
          </w:tblCellMar>
        </w:tblPrEx>
        <w:trPr>
          <w:trHeight w:val="2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申报单位名称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blPrEx>
          <w:tblCellMar>
            <w:top w:w="170" w:type="dxa"/>
            <w:bottom w:w="170" w:type="dxa"/>
          </w:tblCellMar>
        </w:tblPrEx>
        <w:trPr>
          <w:trHeight w:val="2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联系人姓名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D0415B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职务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/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blPrEx>
          <w:tblCellMar>
            <w:top w:w="170" w:type="dxa"/>
            <w:bottom w:w="170" w:type="dxa"/>
          </w:tblCellMar>
        </w:tblPrEx>
        <w:trPr>
          <w:trHeight w:val="2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手</w:t>
            </w:r>
            <w:r w:rsidRPr="000F490B"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D0415B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blPrEx>
          <w:tblCellMar>
            <w:top w:w="170" w:type="dxa"/>
            <w:bottom w:w="170" w:type="dxa"/>
          </w:tblCellMar>
        </w:tblPrEx>
        <w:trPr>
          <w:trHeight w:val="2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proofErr w:type="gramStart"/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邮</w:t>
            </w:r>
            <w:proofErr w:type="gramEnd"/>
            <w:r w:rsidRPr="000F490B"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D0415B">
        <w:tblPrEx>
          <w:tblCellMar>
            <w:top w:w="170" w:type="dxa"/>
            <w:bottom w:w="170" w:type="dxa"/>
          </w:tblCellMar>
        </w:tblPrEx>
        <w:trPr>
          <w:trHeight w:val="2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B" w:rsidRPr="000F490B" w:rsidRDefault="002747A2" w:rsidP="007F2380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通信地址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747A2" w:rsidRPr="000F490B" w:rsidRDefault="002747A2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747A2" w:rsidRPr="000F490B" w:rsidTr="007F2380">
        <w:tblPrEx>
          <w:tblCellMar>
            <w:top w:w="170" w:type="dxa"/>
            <w:bottom w:w="170" w:type="dxa"/>
          </w:tblCellMar>
        </w:tblPrEx>
        <w:trPr>
          <w:trHeight w:val="554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center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申报单位承诺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2" w:rsidRPr="000F490B" w:rsidRDefault="002747A2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7F2380" w:rsidRPr="000F490B" w:rsidRDefault="007F2380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7F2380" w:rsidRPr="000F490B" w:rsidRDefault="007F2380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7F2380" w:rsidRPr="000F490B" w:rsidRDefault="007F2380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747A2" w:rsidRPr="000F490B" w:rsidRDefault="002747A2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我单位承诺：此次申报的技术</w:t>
            </w:r>
            <w:r w:rsidR="007F2380" w:rsidRPr="000F490B">
              <w:rPr>
                <w:rFonts w:eastAsia="仿宋_GB2312" w:hint="eastAsia"/>
                <w:color w:val="000000"/>
                <w:sz w:val="30"/>
                <w:szCs w:val="30"/>
              </w:rPr>
              <w:t>产权明晰，无任何产权纠纷</w:t>
            </w: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，上报的所有材料真实无误，并愿意承担相关由此引发的全部责任。</w:t>
            </w:r>
          </w:p>
          <w:p w:rsidR="002747A2" w:rsidRPr="000F490B" w:rsidRDefault="002747A2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7F2380" w:rsidRPr="000F490B" w:rsidRDefault="007F2380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7F2380" w:rsidRPr="000F490B" w:rsidRDefault="007F2380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7F2380" w:rsidRPr="000F490B" w:rsidRDefault="007F2380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7F2380" w:rsidRPr="000F490B" w:rsidRDefault="007F2380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7F2380" w:rsidRPr="000F490B" w:rsidRDefault="007F2380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747A2" w:rsidRPr="000F490B" w:rsidRDefault="002747A2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747A2" w:rsidRPr="000F490B" w:rsidRDefault="002747A2" w:rsidP="003933B3">
            <w:pPr>
              <w:wordWrap w:val="0"/>
              <w:adjustRightInd w:val="0"/>
              <w:snapToGrid w:val="0"/>
              <w:jc w:val="righ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负责人签字：</w:t>
            </w:r>
            <w:r w:rsidRPr="000F490B">
              <w:rPr>
                <w:rFonts w:eastAsia="仿宋_GB2312"/>
                <w:color w:val="000000"/>
                <w:sz w:val="30"/>
                <w:szCs w:val="30"/>
              </w:rPr>
              <w:t xml:space="preserve">                      </w:t>
            </w:r>
          </w:p>
          <w:p w:rsidR="002747A2" w:rsidRPr="000F490B" w:rsidRDefault="002747A2" w:rsidP="003933B3">
            <w:pPr>
              <w:adjustRightInd w:val="0"/>
              <w:snapToGrid w:val="0"/>
              <w:jc w:val="righ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747A2" w:rsidRPr="000F490B" w:rsidRDefault="002747A2" w:rsidP="007F2380">
            <w:pPr>
              <w:wordWrap w:val="0"/>
              <w:adjustRightInd w:val="0"/>
              <w:snapToGrid w:val="0"/>
              <w:ind w:right="600" w:firstLineChars="400" w:firstLine="1200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 w:hint="eastAsia"/>
                <w:color w:val="000000"/>
                <w:sz w:val="30"/>
                <w:szCs w:val="30"/>
              </w:rPr>
              <w:t>（公章）</w:t>
            </w:r>
            <w:r w:rsidRPr="000F490B">
              <w:rPr>
                <w:rFonts w:eastAsia="仿宋_GB2312"/>
                <w:color w:val="000000"/>
                <w:sz w:val="30"/>
                <w:szCs w:val="30"/>
              </w:rPr>
              <w:t xml:space="preserve">                 </w:t>
            </w:r>
          </w:p>
          <w:p w:rsidR="002747A2" w:rsidRPr="000F490B" w:rsidRDefault="002747A2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747A2" w:rsidRPr="000F490B" w:rsidRDefault="002747A2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747A2" w:rsidRPr="000F490B" w:rsidRDefault="007F2380" w:rsidP="003933B3">
            <w:pPr>
              <w:adjustRightInd w:val="0"/>
              <w:snapToGrid w:val="0"/>
              <w:jc w:val="left"/>
              <w:outlineLvl w:val="0"/>
              <w:rPr>
                <w:rFonts w:eastAsia="仿宋_GB2312"/>
                <w:color w:val="000000"/>
                <w:sz w:val="30"/>
                <w:szCs w:val="30"/>
              </w:rPr>
            </w:pPr>
            <w:r w:rsidRPr="000F490B">
              <w:rPr>
                <w:rFonts w:eastAsia="仿宋_GB2312"/>
                <w:color w:val="000000"/>
                <w:sz w:val="30"/>
                <w:szCs w:val="30"/>
              </w:rPr>
              <w:t xml:space="preserve">                       </w:t>
            </w:r>
            <w:r w:rsidR="002747A2" w:rsidRPr="000F490B"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 w:rsidR="002747A2" w:rsidRPr="000F490B"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 w:rsidR="002747A2" w:rsidRPr="000F490B">
              <w:rPr>
                <w:rFonts w:eastAsia="仿宋_GB2312"/>
                <w:color w:val="000000"/>
                <w:sz w:val="30"/>
                <w:szCs w:val="30"/>
              </w:rPr>
              <w:t xml:space="preserve">     </w:t>
            </w:r>
            <w:r w:rsidR="002747A2" w:rsidRPr="000F490B">
              <w:rPr>
                <w:rFonts w:eastAsia="仿宋_GB2312" w:hint="eastAsia"/>
                <w:color w:val="000000"/>
                <w:sz w:val="30"/>
                <w:szCs w:val="30"/>
              </w:rPr>
              <w:t>月</w:t>
            </w:r>
            <w:r w:rsidR="002747A2" w:rsidRPr="000F490B">
              <w:rPr>
                <w:rFonts w:eastAsia="仿宋_GB2312"/>
                <w:color w:val="000000"/>
                <w:sz w:val="30"/>
                <w:szCs w:val="30"/>
              </w:rPr>
              <w:t xml:space="preserve">     </w:t>
            </w:r>
            <w:r w:rsidR="002747A2" w:rsidRPr="000F490B">
              <w:rPr>
                <w:rFonts w:eastAsia="仿宋_GB2312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DB3CA8" w:rsidRPr="000F490B" w:rsidRDefault="00DB3CA8" w:rsidP="00DB3CA8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z w:val="32"/>
        </w:rPr>
      </w:pPr>
    </w:p>
    <w:p w:rsidR="002747A2" w:rsidRPr="000F490B" w:rsidRDefault="002747A2">
      <w:pPr>
        <w:widowControl/>
        <w:jc w:val="left"/>
        <w:rPr>
          <w:rFonts w:eastAsia="仿宋_GB2312"/>
          <w:sz w:val="32"/>
          <w:szCs w:val="32"/>
        </w:rPr>
      </w:pPr>
      <w:r w:rsidRPr="000F490B">
        <w:rPr>
          <w:rFonts w:eastAsia="仿宋_GB2312"/>
          <w:sz w:val="32"/>
          <w:szCs w:val="32"/>
        </w:rPr>
        <w:br w:type="page"/>
      </w:r>
    </w:p>
    <w:p w:rsidR="002747A2" w:rsidRPr="000F490B" w:rsidRDefault="002747A2" w:rsidP="002747A2">
      <w:pPr>
        <w:widowControl/>
        <w:ind w:firstLineChars="198" w:firstLine="716"/>
        <w:jc w:val="center"/>
        <w:rPr>
          <w:rFonts w:eastAsia="仿宋_GB2312"/>
          <w:b/>
          <w:bCs/>
          <w:color w:val="000000"/>
          <w:sz w:val="36"/>
          <w:szCs w:val="36"/>
        </w:rPr>
      </w:pPr>
      <w:r w:rsidRPr="000F490B">
        <w:rPr>
          <w:rFonts w:eastAsia="仿宋_GB2312" w:hint="eastAsia"/>
          <w:b/>
          <w:bCs/>
          <w:color w:val="000000"/>
          <w:sz w:val="36"/>
          <w:szCs w:val="36"/>
        </w:rPr>
        <w:lastRenderedPageBreak/>
        <w:t>申报书正文结构</w:t>
      </w:r>
    </w:p>
    <w:p w:rsidR="002747A2" w:rsidRPr="000F490B" w:rsidRDefault="002747A2" w:rsidP="002747A2">
      <w:pPr>
        <w:widowControl/>
        <w:spacing w:line="620" w:lineRule="exact"/>
        <w:ind w:firstLineChars="198" w:firstLine="636"/>
        <w:jc w:val="left"/>
        <w:rPr>
          <w:rFonts w:eastAsia="仿宋_GB2312"/>
          <w:b/>
          <w:bCs/>
          <w:color w:val="000000"/>
          <w:sz w:val="32"/>
          <w:szCs w:val="32"/>
        </w:rPr>
      </w:pPr>
      <w:r w:rsidRPr="000F490B">
        <w:rPr>
          <w:rFonts w:eastAsia="仿宋_GB2312" w:hint="eastAsia"/>
          <w:b/>
          <w:bCs/>
          <w:color w:val="000000"/>
          <w:sz w:val="32"/>
          <w:szCs w:val="32"/>
        </w:rPr>
        <w:t>一、技术概要</w:t>
      </w:r>
    </w:p>
    <w:p w:rsidR="000F490B" w:rsidRPr="000F490B" w:rsidRDefault="002747A2" w:rsidP="002747A2">
      <w:pPr>
        <w:adjustRightInd w:val="0"/>
        <w:snapToGrid w:val="0"/>
        <w:spacing w:line="6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1.</w:t>
      </w:r>
      <w:r w:rsidRPr="000F490B">
        <w:rPr>
          <w:rFonts w:eastAsia="仿宋_GB2312" w:hint="eastAsia"/>
          <w:bCs/>
          <w:sz w:val="32"/>
          <w:szCs w:val="32"/>
        </w:rPr>
        <w:t>申报单位基本情况。</w:t>
      </w:r>
    </w:p>
    <w:p w:rsidR="002747A2" w:rsidRPr="000F490B" w:rsidRDefault="002747A2" w:rsidP="005C6EA2">
      <w:pPr>
        <w:adjustRightInd w:val="0"/>
        <w:snapToGrid w:val="0"/>
        <w:spacing w:line="6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2.</w:t>
      </w:r>
      <w:r w:rsidRPr="000F490B">
        <w:rPr>
          <w:rFonts w:eastAsia="仿宋_GB2312" w:hint="eastAsia"/>
          <w:bCs/>
          <w:sz w:val="32"/>
          <w:szCs w:val="32"/>
        </w:rPr>
        <w:t>技术基本情况。（</w:t>
      </w:r>
      <w:r w:rsidRPr="000F490B">
        <w:rPr>
          <w:rFonts w:eastAsia="仿宋_GB2312" w:hint="eastAsia"/>
          <w:bCs/>
          <w:color w:val="000000"/>
          <w:sz w:val="32"/>
          <w:szCs w:val="32"/>
        </w:rPr>
        <w:t>技术名称、适用范围等）</w:t>
      </w:r>
    </w:p>
    <w:p w:rsidR="002747A2" w:rsidRPr="000F490B" w:rsidRDefault="002747A2" w:rsidP="002747A2">
      <w:pPr>
        <w:widowControl/>
        <w:spacing w:line="620" w:lineRule="exact"/>
        <w:ind w:firstLineChars="198" w:firstLine="636"/>
        <w:jc w:val="left"/>
        <w:rPr>
          <w:rFonts w:eastAsia="仿宋_GB2312"/>
          <w:b/>
          <w:bCs/>
          <w:sz w:val="32"/>
          <w:szCs w:val="32"/>
        </w:rPr>
      </w:pPr>
      <w:r w:rsidRPr="000F490B">
        <w:rPr>
          <w:rFonts w:eastAsia="仿宋_GB2312" w:hint="eastAsia"/>
          <w:b/>
          <w:bCs/>
          <w:sz w:val="32"/>
          <w:szCs w:val="32"/>
        </w:rPr>
        <w:t>二、技术原理和内容</w:t>
      </w:r>
    </w:p>
    <w:p w:rsidR="002747A2" w:rsidRPr="000F490B" w:rsidRDefault="002747A2" w:rsidP="002747A2">
      <w:pPr>
        <w:adjustRightInd w:val="0"/>
        <w:snapToGrid w:val="0"/>
        <w:spacing w:line="6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1.</w:t>
      </w:r>
      <w:r w:rsidRPr="000F490B">
        <w:rPr>
          <w:rFonts w:eastAsia="仿宋_GB2312" w:hint="eastAsia"/>
          <w:bCs/>
          <w:sz w:val="32"/>
          <w:szCs w:val="32"/>
        </w:rPr>
        <w:t>技术原理。</w:t>
      </w:r>
    </w:p>
    <w:p w:rsidR="002747A2" w:rsidRPr="000F490B" w:rsidRDefault="002747A2" w:rsidP="005C6EA2">
      <w:pPr>
        <w:adjustRightInd w:val="0"/>
        <w:snapToGrid w:val="0"/>
        <w:spacing w:line="6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2.</w:t>
      </w:r>
      <w:r w:rsidRPr="000F490B">
        <w:rPr>
          <w:rFonts w:eastAsia="仿宋_GB2312" w:hint="eastAsia"/>
          <w:bCs/>
          <w:sz w:val="32"/>
          <w:szCs w:val="32"/>
        </w:rPr>
        <w:t>关键技术、工艺流程及主要设备等。</w:t>
      </w:r>
      <w:r w:rsidRPr="000F490B">
        <w:rPr>
          <w:rFonts w:eastAsia="仿宋_GB2312" w:hint="eastAsia"/>
          <w:bCs/>
          <w:color w:val="000000"/>
          <w:sz w:val="32"/>
          <w:szCs w:val="32"/>
        </w:rPr>
        <w:t>（详细说明技术工艺流程，必要时可附结构图、流程图、示意图等）</w:t>
      </w:r>
    </w:p>
    <w:p w:rsidR="002747A2" w:rsidRPr="000F490B" w:rsidRDefault="002747A2" w:rsidP="005C6EA2">
      <w:pPr>
        <w:adjustRightInd w:val="0"/>
        <w:snapToGrid w:val="0"/>
        <w:spacing w:line="6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3.</w:t>
      </w:r>
      <w:r w:rsidRPr="000F490B">
        <w:rPr>
          <w:rFonts w:eastAsia="仿宋_GB2312" w:hint="eastAsia"/>
          <w:bCs/>
          <w:sz w:val="32"/>
          <w:szCs w:val="32"/>
        </w:rPr>
        <w:t>与同类技术相比的主要创新点。（</w:t>
      </w:r>
      <w:r w:rsidR="000F490B">
        <w:rPr>
          <w:rFonts w:eastAsia="仿宋_GB2312" w:hint="eastAsia"/>
          <w:bCs/>
          <w:sz w:val="32"/>
          <w:szCs w:val="32"/>
        </w:rPr>
        <w:t>与替代技术的对比，</w:t>
      </w:r>
      <w:r w:rsidRPr="000F490B">
        <w:rPr>
          <w:rFonts w:eastAsia="仿宋_GB2312" w:hint="eastAsia"/>
          <w:bCs/>
          <w:sz w:val="32"/>
          <w:szCs w:val="32"/>
        </w:rPr>
        <w:t>特别在节能</w:t>
      </w:r>
      <w:proofErr w:type="gramStart"/>
      <w:r w:rsidRPr="000F490B">
        <w:rPr>
          <w:rFonts w:eastAsia="仿宋_GB2312" w:hint="eastAsia"/>
          <w:bCs/>
          <w:sz w:val="32"/>
          <w:szCs w:val="32"/>
        </w:rPr>
        <w:t>降碳指标</w:t>
      </w:r>
      <w:proofErr w:type="gramEnd"/>
      <w:r w:rsidRPr="000F490B">
        <w:rPr>
          <w:rFonts w:eastAsia="仿宋_GB2312" w:hint="eastAsia"/>
          <w:bCs/>
          <w:sz w:val="32"/>
          <w:szCs w:val="32"/>
        </w:rPr>
        <w:t>部分）</w:t>
      </w:r>
    </w:p>
    <w:p w:rsidR="002747A2" w:rsidRPr="000F490B" w:rsidRDefault="002747A2" w:rsidP="005C6EA2">
      <w:pPr>
        <w:adjustRightInd w:val="0"/>
        <w:snapToGrid w:val="0"/>
        <w:spacing w:line="6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4.</w:t>
      </w:r>
      <w:r w:rsidRPr="000F490B">
        <w:rPr>
          <w:rFonts w:eastAsia="仿宋_GB2312" w:hint="eastAsia"/>
          <w:bCs/>
          <w:sz w:val="32"/>
          <w:szCs w:val="32"/>
        </w:rPr>
        <w:t>技术可靠性。（</w:t>
      </w:r>
      <w:r w:rsidR="005C6EA2">
        <w:rPr>
          <w:rFonts w:eastAsia="仿宋_GB2312" w:hint="eastAsia"/>
          <w:bCs/>
          <w:sz w:val="32"/>
          <w:szCs w:val="32"/>
        </w:rPr>
        <w:t>技术</w:t>
      </w:r>
      <w:r w:rsidRPr="000F490B">
        <w:rPr>
          <w:rFonts w:eastAsia="仿宋_GB2312" w:hint="eastAsia"/>
          <w:bCs/>
          <w:sz w:val="32"/>
          <w:szCs w:val="32"/>
        </w:rPr>
        <w:t>成熟度，</w:t>
      </w:r>
      <w:r w:rsidR="000F490B">
        <w:rPr>
          <w:rFonts w:eastAsia="仿宋_GB2312" w:hint="eastAsia"/>
          <w:bCs/>
          <w:sz w:val="32"/>
          <w:szCs w:val="32"/>
        </w:rPr>
        <w:t>当前应用</w:t>
      </w:r>
      <w:r w:rsidR="005C6EA2">
        <w:rPr>
          <w:rFonts w:eastAsia="仿宋_GB2312" w:hint="eastAsia"/>
          <w:bCs/>
          <w:sz w:val="32"/>
          <w:szCs w:val="32"/>
        </w:rPr>
        <w:t>数量和年限</w:t>
      </w:r>
      <w:r w:rsidRPr="000F490B">
        <w:rPr>
          <w:rFonts w:eastAsia="仿宋_GB2312" w:hint="eastAsia"/>
          <w:bCs/>
          <w:sz w:val="32"/>
          <w:szCs w:val="32"/>
        </w:rPr>
        <w:t>）</w:t>
      </w:r>
    </w:p>
    <w:p w:rsidR="002747A2" w:rsidRPr="000F490B" w:rsidRDefault="002747A2" w:rsidP="002747A2">
      <w:pPr>
        <w:widowControl/>
        <w:spacing w:line="620" w:lineRule="exact"/>
        <w:ind w:firstLineChars="198" w:firstLine="634"/>
        <w:jc w:val="left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5.</w:t>
      </w:r>
      <w:r w:rsidRPr="000F490B">
        <w:rPr>
          <w:rFonts w:eastAsia="仿宋_GB2312" w:hint="eastAsia"/>
          <w:bCs/>
          <w:sz w:val="32"/>
          <w:szCs w:val="32"/>
        </w:rPr>
        <w:t>技术适用的专业领域。</w:t>
      </w:r>
    </w:p>
    <w:p w:rsidR="002747A2" w:rsidRPr="000F490B" w:rsidRDefault="002747A2" w:rsidP="002747A2">
      <w:pPr>
        <w:adjustRightInd w:val="0"/>
        <w:snapToGrid w:val="0"/>
        <w:spacing w:line="6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6.</w:t>
      </w:r>
      <w:r w:rsidRPr="000F490B">
        <w:rPr>
          <w:rFonts w:eastAsia="仿宋_GB2312" w:hint="eastAsia"/>
          <w:bCs/>
          <w:sz w:val="32"/>
          <w:szCs w:val="32"/>
        </w:rPr>
        <w:t>应用该技术时所需具备的各项条件。</w:t>
      </w:r>
    </w:p>
    <w:p w:rsidR="002747A2" w:rsidRPr="000F490B" w:rsidRDefault="002747A2" w:rsidP="002747A2">
      <w:pPr>
        <w:adjustRightInd w:val="0"/>
        <w:snapToGrid w:val="0"/>
        <w:spacing w:line="6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7.</w:t>
      </w:r>
      <w:r w:rsidRPr="000F490B">
        <w:rPr>
          <w:rFonts w:eastAsia="仿宋_GB2312" w:hint="eastAsia"/>
          <w:bCs/>
          <w:sz w:val="32"/>
          <w:szCs w:val="32"/>
        </w:rPr>
        <w:t>技术当前应用情况及应用比例。</w:t>
      </w:r>
    </w:p>
    <w:p w:rsidR="002747A2" w:rsidRPr="000F490B" w:rsidRDefault="002747A2" w:rsidP="002747A2">
      <w:pPr>
        <w:widowControl/>
        <w:spacing w:line="620" w:lineRule="exact"/>
        <w:ind w:firstLineChars="198" w:firstLine="636"/>
        <w:jc w:val="left"/>
        <w:rPr>
          <w:rFonts w:eastAsia="仿宋_GB2312"/>
          <w:b/>
          <w:bCs/>
          <w:sz w:val="32"/>
          <w:szCs w:val="32"/>
        </w:rPr>
      </w:pPr>
      <w:r w:rsidRPr="000F490B">
        <w:rPr>
          <w:rFonts w:eastAsia="仿宋_GB2312" w:hint="eastAsia"/>
          <w:b/>
          <w:bCs/>
          <w:sz w:val="32"/>
          <w:szCs w:val="32"/>
        </w:rPr>
        <w:t>三、技术应用情况</w:t>
      </w:r>
    </w:p>
    <w:p w:rsidR="000F490B" w:rsidRPr="000F490B" w:rsidRDefault="002747A2" w:rsidP="005C6EA2">
      <w:pPr>
        <w:widowControl/>
        <w:spacing w:line="620" w:lineRule="exact"/>
        <w:ind w:firstLineChars="198" w:firstLine="634"/>
        <w:jc w:val="left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1.</w:t>
      </w:r>
      <w:r w:rsidRPr="000F490B">
        <w:rPr>
          <w:rFonts w:eastAsia="仿宋_GB2312" w:hint="eastAsia"/>
          <w:bCs/>
          <w:sz w:val="32"/>
          <w:szCs w:val="32"/>
        </w:rPr>
        <w:t>应用项目介绍。</w:t>
      </w:r>
      <w:r w:rsidR="000F490B">
        <w:rPr>
          <w:rFonts w:eastAsia="仿宋_GB2312" w:hint="eastAsia"/>
          <w:bCs/>
          <w:sz w:val="32"/>
          <w:szCs w:val="32"/>
        </w:rPr>
        <w:t>（项目名称、应用规模、</w:t>
      </w:r>
      <w:proofErr w:type="gramStart"/>
      <w:r w:rsidR="005C6EA2">
        <w:rPr>
          <w:rFonts w:eastAsia="仿宋_GB2312" w:hint="eastAsia"/>
          <w:bCs/>
          <w:sz w:val="32"/>
          <w:szCs w:val="32"/>
        </w:rPr>
        <w:t>节能降碳效果</w:t>
      </w:r>
      <w:proofErr w:type="gramEnd"/>
      <w:r w:rsidR="005C6EA2">
        <w:rPr>
          <w:rFonts w:eastAsia="仿宋_GB2312" w:hint="eastAsia"/>
          <w:bCs/>
          <w:sz w:val="32"/>
          <w:szCs w:val="32"/>
        </w:rPr>
        <w:t>、</w:t>
      </w:r>
      <w:r w:rsidR="000F490B">
        <w:rPr>
          <w:rFonts w:eastAsia="仿宋_GB2312" w:hint="eastAsia"/>
          <w:bCs/>
          <w:sz w:val="32"/>
          <w:szCs w:val="32"/>
        </w:rPr>
        <w:t>投资额、投资回收期等）</w:t>
      </w:r>
    </w:p>
    <w:p w:rsidR="002747A2" w:rsidRPr="000F490B" w:rsidRDefault="002747A2" w:rsidP="002747A2">
      <w:pPr>
        <w:widowControl/>
        <w:spacing w:line="620" w:lineRule="exact"/>
        <w:ind w:firstLineChars="198" w:firstLine="634"/>
        <w:jc w:val="left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2.</w:t>
      </w:r>
      <w:r w:rsidRPr="000F490B">
        <w:rPr>
          <w:rFonts w:eastAsia="仿宋_GB2312" w:hint="eastAsia"/>
          <w:bCs/>
          <w:sz w:val="32"/>
          <w:szCs w:val="32"/>
        </w:rPr>
        <w:t>实施方案和流程。</w:t>
      </w:r>
    </w:p>
    <w:p w:rsidR="002747A2" w:rsidRPr="000F490B" w:rsidRDefault="002747A2" w:rsidP="002747A2">
      <w:pPr>
        <w:widowControl/>
        <w:spacing w:line="620" w:lineRule="exact"/>
        <w:ind w:firstLineChars="198" w:firstLine="636"/>
        <w:jc w:val="left"/>
        <w:rPr>
          <w:rFonts w:eastAsia="仿宋_GB2312"/>
          <w:b/>
          <w:bCs/>
          <w:sz w:val="32"/>
          <w:szCs w:val="32"/>
        </w:rPr>
      </w:pPr>
      <w:r w:rsidRPr="000F490B">
        <w:rPr>
          <w:rFonts w:eastAsia="仿宋_GB2312" w:hint="eastAsia"/>
          <w:b/>
          <w:bCs/>
          <w:sz w:val="32"/>
          <w:szCs w:val="32"/>
        </w:rPr>
        <w:t>四、节能</w:t>
      </w:r>
      <w:proofErr w:type="gramStart"/>
      <w:r w:rsidRPr="000F490B">
        <w:rPr>
          <w:rFonts w:eastAsia="仿宋_GB2312" w:hint="eastAsia"/>
          <w:b/>
          <w:bCs/>
          <w:sz w:val="32"/>
          <w:szCs w:val="32"/>
        </w:rPr>
        <w:t>降碳效益</w:t>
      </w:r>
      <w:proofErr w:type="gramEnd"/>
      <w:r w:rsidRPr="000F490B">
        <w:rPr>
          <w:rFonts w:eastAsia="仿宋_GB2312" w:hint="eastAsia"/>
          <w:b/>
          <w:bCs/>
          <w:sz w:val="32"/>
          <w:szCs w:val="32"/>
        </w:rPr>
        <w:t>测算评价</w:t>
      </w:r>
    </w:p>
    <w:p w:rsidR="002747A2" w:rsidRPr="005C6EA2" w:rsidRDefault="002747A2" w:rsidP="005C6EA2">
      <w:pPr>
        <w:widowControl/>
        <w:spacing w:line="620" w:lineRule="exact"/>
        <w:ind w:firstLineChars="198" w:firstLine="634"/>
        <w:jc w:val="left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1.</w:t>
      </w:r>
      <w:proofErr w:type="gramStart"/>
      <w:r w:rsidRPr="000F490B">
        <w:rPr>
          <w:rFonts w:eastAsia="仿宋_GB2312" w:hint="eastAsia"/>
          <w:bCs/>
          <w:sz w:val="32"/>
          <w:szCs w:val="32"/>
        </w:rPr>
        <w:t>节能降碳效益</w:t>
      </w:r>
      <w:proofErr w:type="gramEnd"/>
      <w:r w:rsidRPr="000F490B">
        <w:rPr>
          <w:rFonts w:eastAsia="仿宋_GB2312" w:hint="eastAsia"/>
          <w:bCs/>
          <w:sz w:val="32"/>
          <w:szCs w:val="32"/>
        </w:rPr>
        <w:t>。</w:t>
      </w:r>
      <w:r w:rsidRPr="005C6EA2">
        <w:rPr>
          <w:rFonts w:eastAsia="仿宋_GB2312" w:hint="eastAsia"/>
          <w:bCs/>
          <w:sz w:val="32"/>
          <w:szCs w:val="32"/>
        </w:rPr>
        <w:t>（</w:t>
      </w:r>
      <w:r w:rsidR="000F490B" w:rsidRPr="005C6EA2">
        <w:rPr>
          <w:rFonts w:eastAsia="仿宋_GB2312" w:hint="eastAsia"/>
          <w:bCs/>
          <w:sz w:val="32"/>
          <w:szCs w:val="32"/>
        </w:rPr>
        <w:t>与行业平均水平或技术应用前进行对比，</w:t>
      </w:r>
      <w:r w:rsidR="005C6EA2" w:rsidRPr="005C6EA2">
        <w:rPr>
          <w:rFonts w:eastAsia="仿宋_GB2312" w:hint="eastAsia"/>
          <w:bCs/>
          <w:sz w:val="32"/>
          <w:szCs w:val="32"/>
        </w:rPr>
        <w:t>注明相关数据来源及测算过程，</w:t>
      </w:r>
      <w:r w:rsidRPr="005C6EA2">
        <w:rPr>
          <w:rFonts w:eastAsia="仿宋_GB2312" w:hint="eastAsia"/>
          <w:bCs/>
          <w:sz w:val="32"/>
          <w:szCs w:val="32"/>
        </w:rPr>
        <w:t>统一换算为</w:t>
      </w:r>
      <w:proofErr w:type="spellStart"/>
      <w:r w:rsidRPr="005C6EA2">
        <w:rPr>
          <w:rFonts w:eastAsia="仿宋_GB2312" w:hint="eastAsia"/>
          <w:bCs/>
          <w:sz w:val="32"/>
          <w:szCs w:val="32"/>
        </w:rPr>
        <w:t>tce</w:t>
      </w:r>
      <w:proofErr w:type="spellEnd"/>
      <w:r w:rsidRPr="005C6EA2">
        <w:rPr>
          <w:rFonts w:eastAsia="仿宋_GB2312" w:hint="eastAsia"/>
          <w:bCs/>
          <w:sz w:val="32"/>
          <w:szCs w:val="32"/>
        </w:rPr>
        <w:t>及</w:t>
      </w:r>
      <w:r w:rsidRPr="005C6EA2">
        <w:rPr>
          <w:rFonts w:eastAsia="仿宋_GB2312" w:hint="eastAsia"/>
          <w:bCs/>
          <w:sz w:val="32"/>
          <w:szCs w:val="32"/>
        </w:rPr>
        <w:t>t</w:t>
      </w:r>
      <w:r w:rsidRPr="005C6EA2">
        <w:rPr>
          <w:rFonts w:eastAsia="仿宋_GB2312"/>
          <w:bCs/>
          <w:sz w:val="32"/>
          <w:szCs w:val="32"/>
        </w:rPr>
        <w:t>co</w:t>
      </w:r>
      <w:r w:rsidRPr="003C251E">
        <w:rPr>
          <w:rFonts w:eastAsia="仿宋_GB2312"/>
          <w:bCs/>
          <w:sz w:val="32"/>
          <w:szCs w:val="32"/>
          <w:vertAlign w:val="subscript"/>
        </w:rPr>
        <w:t>2</w:t>
      </w:r>
      <w:r w:rsidRPr="005C6EA2">
        <w:rPr>
          <w:rFonts w:eastAsia="仿宋_GB2312" w:hint="eastAsia"/>
          <w:bCs/>
          <w:sz w:val="32"/>
          <w:szCs w:val="32"/>
        </w:rPr>
        <w:t>）</w:t>
      </w:r>
    </w:p>
    <w:p w:rsidR="002747A2" w:rsidRPr="000F490B" w:rsidRDefault="002747A2" w:rsidP="005C6EA2">
      <w:pPr>
        <w:spacing w:line="620" w:lineRule="exact"/>
        <w:ind w:firstLineChars="198" w:firstLine="634"/>
        <w:jc w:val="left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2.</w:t>
      </w:r>
      <w:r w:rsidRPr="000F490B">
        <w:rPr>
          <w:rFonts w:eastAsia="仿宋_GB2312" w:hint="eastAsia"/>
          <w:bCs/>
          <w:sz w:val="32"/>
          <w:szCs w:val="32"/>
        </w:rPr>
        <w:t>经济效益。（</w:t>
      </w:r>
      <w:r w:rsidRPr="000F490B">
        <w:rPr>
          <w:rFonts w:eastAsia="仿宋_GB2312" w:hint="eastAsia"/>
          <w:bCs/>
          <w:color w:val="000000"/>
          <w:sz w:val="32"/>
          <w:szCs w:val="32"/>
        </w:rPr>
        <w:t>与</w:t>
      </w:r>
      <w:r w:rsidR="000F490B">
        <w:rPr>
          <w:rFonts w:eastAsia="仿宋_GB2312" w:hint="eastAsia"/>
          <w:bCs/>
          <w:color w:val="000000"/>
          <w:sz w:val="32"/>
          <w:szCs w:val="32"/>
        </w:rPr>
        <w:t>行业平均水平或技术应用前</w:t>
      </w:r>
      <w:r w:rsidRPr="000F490B">
        <w:rPr>
          <w:rFonts w:eastAsia="仿宋_GB2312" w:hint="eastAsia"/>
          <w:bCs/>
          <w:color w:val="000000"/>
          <w:sz w:val="32"/>
          <w:szCs w:val="32"/>
        </w:rPr>
        <w:t>相比的</w:t>
      </w:r>
      <w:r w:rsidR="000F490B">
        <w:rPr>
          <w:rFonts w:eastAsia="仿宋_GB2312" w:hint="eastAsia"/>
          <w:bCs/>
          <w:color w:val="000000"/>
          <w:sz w:val="32"/>
          <w:szCs w:val="32"/>
        </w:rPr>
        <w:t>经济</w:t>
      </w:r>
      <w:r w:rsidR="000F490B">
        <w:rPr>
          <w:rFonts w:eastAsia="仿宋_GB2312" w:hint="eastAsia"/>
          <w:bCs/>
          <w:color w:val="000000"/>
          <w:sz w:val="32"/>
          <w:szCs w:val="32"/>
        </w:rPr>
        <w:lastRenderedPageBreak/>
        <w:t>效益</w:t>
      </w:r>
      <w:r w:rsidRPr="000F490B">
        <w:rPr>
          <w:rFonts w:eastAsia="仿宋_GB2312" w:hint="eastAsia"/>
          <w:bCs/>
          <w:color w:val="000000"/>
          <w:sz w:val="32"/>
          <w:szCs w:val="32"/>
        </w:rPr>
        <w:t>、单位节能</w:t>
      </w:r>
      <w:proofErr w:type="gramStart"/>
      <w:r w:rsidR="005C6EA2">
        <w:rPr>
          <w:rFonts w:eastAsia="仿宋_GB2312" w:hint="eastAsia"/>
          <w:bCs/>
          <w:color w:val="000000"/>
          <w:sz w:val="32"/>
          <w:szCs w:val="32"/>
        </w:rPr>
        <w:t>降碳</w:t>
      </w:r>
      <w:r w:rsidRPr="000F490B">
        <w:rPr>
          <w:rFonts w:eastAsia="仿宋_GB2312" w:hint="eastAsia"/>
          <w:bCs/>
          <w:color w:val="000000"/>
          <w:sz w:val="32"/>
          <w:szCs w:val="32"/>
        </w:rPr>
        <w:t>量</w:t>
      </w:r>
      <w:proofErr w:type="gramEnd"/>
      <w:r w:rsidRPr="000F490B">
        <w:rPr>
          <w:rFonts w:eastAsia="仿宋_GB2312" w:hint="eastAsia"/>
          <w:bCs/>
          <w:color w:val="000000"/>
          <w:sz w:val="32"/>
          <w:szCs w:val="32"/>
        </w:rPr>
        <w:t>投资额与静态投资回收期</w:t>
      </w:r>
      <w:r w:rsidR="005C6EA2">
        <w:rPr>
          <w:rFonts w:eastAsia="仿宋_GB2312" w:hint="eastAsia"/>
          <w:bCs/>
          <w:color w:val="000000"/>
          <w:sz w:val="32"/>
          <w:szCs w:val="32"/>
        </w:rPr>
        <w:t>，</w:t>
      </w:r>
      <w:r w:rsidR="005C6EA2" w:rsidRPr="005C6EA2">
        <w:rPr>
          <w:rFonts w:eastAsia="仿宋_GB2312" w:hint="eastAsia"/>
          <w:bCs/>
          <w:sz w:val="32"/>
          <w:szCs w:val="32"/>
        </w:rPr>
        <w:t>注明相关数据来源及测算过程</w:t>
      </w:r>
      <w:r w:rsidRPr="000F490B">
        <w:rPr>
          <w:rFonts w:eastAsia="仿宋_GB2312" w:hint="eastAsia"/>
          <w:bCs/>
          <w:sz w:val="32"/>
          <w:szCs w:val="32"/>
        </w:rPr>
        <w:t>）</w:t>
      </w:r>
    </w:p>
    <w:p w:rsidR="002747A2" w:rsidRPr="000F490B" w:rsidRDefault="002747A2" w:rsidP="002747A2">
      <w:pPr>
        <w:widowControl/>
        <w:spacing w:line="620" w:lineRule="exact"/>
        <w:ind w:firstLineChars="198" w:firstLine="634"/>
        <w:jc w:val="left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3.</w:t>
      </w:r>
      <w:r w:rsidRPr="000F490B">
        <w:rPr>
          <w:rFonts w:eastAsia="仿宋_GB2312" w:hint="eastAsia"/>
          <w:bCs/>
          <w:sz w:val="32"/>
          <w:szCs w:val="32"/>
        </w:rPr>
        <w:t>社会效益。</w:t>
      </w:r>
    </w:p>
    <w:p w:rsidR="002747A2" w:rsidRPr="000F490B" w:rsidRDefault="002747A2" w:rsidP="002747A2">
      <w:pPr>
        <w:widowControl/>
        <w:spacing w:line="620" w:lineRule="exact"/>
        <w:ind w:firstLineChars="198" w:firstLine="636"/>
        <w:jc w:val="left"/>
        <w:rPr>
          <w:rFonts w:eastAsia="仿宋_GB2312"/>
          <w:b/>
          <w:bCs/>
          <w:sz w:val="32"/>
          <w:szCs w:val="32"/>
        </w:rPr>
      </w:pPr>
      <w:r w:rsidRPr="000F490B">
        <w:rPr>
          <w:rFonts w:eastAsia="仿宋_GB2312" w:hint="eastAsia"/>
          <w:b/>
          <w:bCs/>
          <w:sz w:val="32"/>
          <w:szCs w:val="32"/>
        </w:rPr>
        <w:t>五、推广建议</w:t>
      </w:r>
    </w:p>
    <w:p w:rsidR="002747A2" w:rsidRPr="005C6EA2" w:rsidRDefault="002747A2" w:rsidP="005C6EA2">
      <w:pPr>
        <w:spacing w:line="620" w:lineRule="exact"/>
        <w:ind w:rightChars="-162" w:right="-340" w:firstLineChars="200" w:firstLine="640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1.</w:t>
      </w:r>
      <w:r w:rsidR="005C6EA2">
        <w:rPr>
          <w:rFonts w:eastAsia="仿宋_GB2312" w:hint="eastAsia"/>
          <w:bCs/>
          <w:sz w:val="32"/>
          <w:szCs w:val="32"/>
        </w:rPr>
        <w:t>推广价值。（</w:t>
      </w:r>
      <w:r w:rsidR="005C6EA2" w:rsidRPr="000F490B">
        <w:rPr>
          <w:rFonts w:eastAsia="仿宋_GB2312" w:hint="eastAsia"/>
          <w:sz w:val="32"/>
          <w:szCs w:val="32"/>
        </w:rPr>
        <w:t>技术应用后的推广潜力、预计投入、预计可形成的</w:t>
      </w:r>
      <w:proofErr w:type="gramStart"/>
      <w:r w:rsidR="005C6EA2" w:rsidRPr="000F490B">
        <w:rPr>
          <w:rFonts w:eastAsia="仿宋_GB2312" w:hint="eastAsia"/>
          <w:sz w:val="32"/>
          <w:szCs w:val="32"/>
        </w:rPr>
        <w:t>节能</w:t>
      </w:r>
      <w:r w:rsidR="005C6EA2">
        <w:rPr>
          <w:rFonts w:eastAsia="仿宋_GB2312" w:hint="eastAsia"/>
          <w:sz w:val="32"/>
          <w:szCs w:val="32"/>
        </w:rPr>
        <w:t>降碳能力</w:t>
      </w:r>
      <w:proofErr w:type="gramEnd"/>
      <w:r w:rsidR="005C6EA2">
        <w:rPr>
          <w:rFonts w:eastAsia="仿宋_GB2312" w:hint="eastAsia"/>
          <w:bCs/>
          <w:sz w:val="32"/>
          <w:szCs w:val="32"/>
        </w:rPr>
        <w:t>）</w:t>
      </w:r>
    </w:p>
    <w:p w:rsidR="002747A2" w:rsidRPr="000F490B" w:rsidRDefault="002747A2" w:rsidP="002747A2">
      <w:pPr>
        <w:adjustRightInd w:val="0"/>
        <w:snapToGrid w:val="0"/>
        <w:spacing w:line="62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490B">
        <w:rPr>
          <w:rFonts w:eastAsia="仿宋_GB2312" w:hint="eastAsia"/>
          <w:bCs/>
          <w:sz w:val="32"/>
          <w:szCs w:val="32"/>
        </w:rPr>
        <w:t>2.</w:t>
      </w:r>
      <w:r w:rsidRPr="000F490B">
        <w:rPr>
          <w:rFonts w:eastAsia="仿宋_GB2312" w:hint="eastAsia"/>
          <w:bCs/>
          <w:sz w:val="32"/>
          <w:szCs w:val="32"/>
        </w:rPr>
        <w:t>推广该技术存在的障碍及建议采取的支撑措施。</w:t>
      </w:r>
    </w:p>
    <w:p w:rsidR="002747A2" w:rsidRPr="000F490B" w:rsidRDefault="002747A2" w:rsidP="002747A2">
      <w:pPr>
        <w:widowControl/>
        <w:spacing w:line="620" w:lineRule="exact"/>
        <w:ind w:firstLineChars="198" w:firstLine="636"/>
        <w:jc w:val="left"/>
        <w:rPr>
          <w:rFonts w:eastAsia="仿宋_GB2312"/>
          <w:b/>
          <w:bCs/>
          <w:sz w:val="32"/>
          <w:szCs w:val="32"/>
        </w:rPr>
      </w:pPr>
      <w:r w:rsidRPr="000F490B">
        <w:rPr>
          <w:rFonts w:eastAsia="仿宋_GB2312" w:hint="eastAsia"/>
          <w:b/>
          <w:bCs/>
          <w:sz w:val="32"/>
          <w:szCs w:val="32"/>
        </w:rPr>
        <w:t>六、技术相关证明文件</w:t>
      </w:r>
    </w:p>
    <w:p w:rsidR="002747A2" w:rsidRPr="000F490B" w:rsidRDefault="002747A2" w:rsidP="002747A2">
      <w:pPr>
        <w:widowControl/>
        <w:spacing w:line="620" w:lineRule="exact"/>
        <w:ind w:firstLineChars="198" w:firstLine="634"/>
        <w:jc w:val="left"/>
        <w:rPr>
          <w:rFonts w:eastAsia="仿宋_GB2312"/>
          <w:bCs/>
          <w:color w:val="000000"/>
          <w:sz w:val="32"/>
          <w:szCs w:val="32"/>
        </w:rPr>
      </w:pPr>
      <w:r w:rsidRPr="000F490B">
        <w:rPr>
          <w:rFonts w:eastAsia="仿宋_GB2312"/>
          <w:bCs/>
          <w:color w:val="000000"/>
          <w:sz w:val="32"/>
          <w:szCs w:val="32"/>
        </w:rPr>
        <w:t>1.</w:t>
      </w:r>
      <w:r w:rsidRPr="000F490B">
        <w:rPr>
          <w:rFonts w:eastAsia="仿宋_GB2312"/>
          <w:bCs/>
          <w:color w:val="000000"/>
          <w:sz w:val="32"/>
          <w:szCs w:val="32"/>
        </w:rPr>
        <w:t>技术应用单位的营业执照和组织机构代码证等。</w:t>
      </w:r>
    </w:p>
    <w:p w:rsidR="002747A2" w:rsidRPr="000F490B" w:rsidRDefault="002747A2" w:rsidP="002747A2">
      <w:pPr>
        <w:widowControl/>
        <w:spacing w:line="620" w:lineRule="exact"/>
        <w:ind w:firstLineChars="198" w:firstLine="634"/>
        <w:jc w:val="left"/>
        <w:rPr>
          <w:rFonts w:eastAsia="仿宋_GB2312"/>
          <w:bCs/>
          <w:color w:val="000000"/>
          <w:sz w:val="32"/>
          <w:szCs w:val="32"/>
        </w:rPr>
      </w:pPr>
      <w:r w:rsidRPr="000F490B">
        <w:rPr>
          <w:rFonts w:eastAsia="仿宋_GB2312"/>
          <w:bCs/>
          <w:color w:val="000000"/>
          <w:sz w:val="32"/>
          <w:szCs w:val="32"/>
        </w:rPr>
        <w:t>2.</w:t>
      </w:r>
      <w:r w:rsidR="007F2380" w:rsidRPr="000F490B">
        <w:rPr>
          <w:rFonts w:eastAsia="仿宋_GB2312"/>
          <w:bCs/>
          <w:color w:val="000000"/>
          <w:sz w:val="32"/>
          <w:szCs w:val="32"/>
        </w:rPr>
        <w:t>与申报</w:t>
      </w:r>
      <w:r w:rsidRPr="000F490B">
        <w:rPr>
          <w:rFonts w:eastAsia="仿宋_GB2312"/>
          <w:bCs/>
          <w:color w:val="000000"/>
          <w:sz w:val="32"/>
          <w:szCs w:val="32"/>
        </w:rPr>
        <w:t>技术相关的</w:t>
      </w:r>
      <w:r w:rsidR="007F2380" w:rsidRPr="000F490B">
        <w:rPr>
          <w:rFonts w:eastAsia="仿宋_GB2312"/>
          <w:bCs/>
          <w:color w:val="000000"/>
          <w:sz w:val="32"/>
          <w:szCs w:val="32"/>
        </w:rPr>
        <w:t>鉴定文件</w:t>
      </w:r>
      <w:r w:rsidRPr="000F490B">
        <w:rPr>
          <w:rFonts w:eastAsia="仿宋_GB2312"/>
          <w:bCs/>
          <w:color w:val="000000"/>
          <w:sz w:val="32"/>
          <w:szCs w:val="32"/>
        </w:rPr>
        <w:t>（</w:t>
      </w:r>
      <w:r w:rsidR="007F2380" w:rsidRPr="000F490B">
        <w:rPr>
          <w:rFonts w:eastAsia="仿宋_GB2312"/>
          <w:bCs/>
          <w:color w:val="000000"/>
          <w:sz w:val="32"/>
          <w:szCs w:val="32"/>
        </w:rPr>
        <w:t>如</w:t>
      </w:r>
      <w:r w:rsidRPr="000F490B">
        <w:rPr>
          <w:rFonts w:eastAsia="仿宋_GB2312"/>
          <w:bCs/>
          <w:color w:val="000000"/>
          <w:sz w:val="32"/>
          <w:szCs w:val="32"/>
        </w:rPr>
        <w:t>技术</w:t>
      </w:r>
      <w:r w:rsidR="007F2380" w:rsidRPr="000F490B">
        <w:rPr>
          <w:rFonts w:eastAsia="仿宋_GB2312"/>
          <w:bCs/>
          <w:color w:val="000000"/>
          <w:sz w:val="32"/>
          <w:szCs w:val="32"/>
        </w:rPr>
        <w:t>认证、科技评价、</w:t>
      </w:r>
      <w:r w:rsidRPr="000F490B">
        <w:rPr>
          <w:rFonts w:eastAsia="仿宋_GB2312"/>
          <w:bCs/>
          <w:color w:val="000000"/>
          <w:sz w:val="32"/>
          <w:szCs w:val="32"/>
        </w:rPr>
        <w:t>项目验收</w:t>
      </w:r>
      <w:r w:rsidR="007F2380" w:rsidRPr="000F490B">
        <w:rPr>
          <w:rFonts w:eastAsia="仿宋_GB2312"/>
          <w:bCs/>
          <w:color w:val="000000"/>
          <w:sz w:val="32"/>
          <w:szCs w:val="32"/>
        </w:rPr>
        <w:t>、科技查新</w:t>
      </w:r>
      <w:r w:rsidRPr="000F490B">
        <w:rPr>
          <w:rFonts w:eastAsia="仿宋_GB2312"/>
          <w:bCs/>
          <w:color w:val="000000"/>
          <w:sz w:val="32"/>
          <w:szCs w:val="32"/>
        </w:rPr>
        <w:t>等</w:t>
      </w:r>
      <w:r w:rsidR="007F2380" w:rsidRPr="000F490B">
        <w:rPr>
          <w:rFonts w:eastAsia="仿宋_GB2312"/>
          <w:bCs/>
          <w:color w:val="000000"/>
          <w:sz w:val="32"/>
          <w:szCs w:val="32"/>
        </w:rPr>
        <w:t>）。</w:t>
      </w:r>
    </w:p>
    <w:p w:rsidR="002747A2" w:rsidRPr="000F490B" w:rsidRDefault="002747A2" w:rsidP="007F2380">
      <w:pPr>
        <w:widowControl/>
        <w:spacing w:line="620" w:lineRule="exact"/>
        <w:ind w:firstLineChars="198" w:firstLine="634"/>
        <w:jc w:val="left"/>
        <w:rPr>
          <w:rFonts w:eastAsia="仿宋_GB2312"/>
          <w:bCs/>
          <w:color w:val="000000"/>
          <w:sz w:val="32"/>
          <w:szCs w:val="32"/>
        </w:rPr>
      </w:pPr>
      <w:r w:rsidRPr="000F490B">
        <w:rPr>
          <w:rFonts w:eastAsia="仿宋_GB2312"/>
          <w:bCs/>
          <w:color w:val="000000"/>
          <w:sz w:val="32"/>
          <w:szCs w:val="32"/>
        </w:rPr>
        <w:t>3.</w:t>
      </w:r>
      <w:r w:rsidRPr="000F490B">
        <w:rPr>
          <w:rFonts w:eastAsia="仿宋_GB2312"/>
          <w:bCs/>
          <w:color w:val="000000"/>
          <w:sz w:val="32"/>
          <w:szCs w:val="32"/>
        </w:rPr>
        <w:t>具有专业资质的第三方机构出具的</w:t>
      </w:r>
      <w:r w:rsidR="007F2380" w:rsidRPr="000F490B">
        <w:rPr>
          <w:rFonts w:eastAsia="仿宋_GB2312"/>
          <w:bCs/>
          <w:color w:val="000000"/>
          <w:sz w:val="32"/>
          <w:szCs w:val="32"/>
        </w:rPr>
        <w:t>正式检测、认证报告</w:t>
      </w:r>
      <w:r w:rsidR="00594B92" w:rsidRPr="000F490B">
        <w:rPr>
          <w:rFonts w:eastAsia="仿宋_GB2312" w:hint="eastAsia"/>
          <w:bCs/>
          <w:color w:val="000000"/>
          <w:sz w:val="32"/>
          <w:szCs w:val="32"/>
        </w:rPr>
        <w:t>等</w:t>
      </w:r>
      <w:r w:rsidRPr="000F490B">
        <w:rPr>
          <w:rFonts w:eastAsia="仿宋_GB2312"/>
          <w:bCs/>
          <w:color w:val="000000"/>
          <w:sz w:val="32"/>
          <w:szCs w:val="32"/>
        </w:rPr>
        <w:t>。</w:t>
      </w:r>
    </w:p>
    <w:p w:rsidR="002747A2" w:rsidRPr="000F490B" w:rsidRDefault="007F2380" w:rsidP="005C6EA2">
      <w:pPr>
        <w:spacing w:line="620" w:lineRule="exact"/>
        <w:ind w:firstLineChars="198" w:firstLine="634"/>
        <w:jc w:val="left"/>
        <w:rPr>
          <w:rFonts w:eastAsia="仿宋_GB2312"/>
          <w:bCs/>
          <w:color w:val="000000"/>
          <w:sz w:val="32"/>
          <w:szCs w:val="32"/>
        </w:rPr>
      </w:pPr>
      <w:r w:rsidRPr="000F490B">
        <w:rPr>
          <w:rFonts w:eastAsia="仿宋_GB2312" w:hint="eastAsia"/>
          <w:bCs/>
          <w:color w:val="000000"/>
          <w:sz w:val="32"/>
          <w:szCs w:val="32"/>
        </w:rPr>
        <w:t>4</w:t>
      </w:r>
      <w:r w:rsidR="002747A2" w:rsidRPr="000F490B">
        <w:rPr>
          <w:rFonts w:eastAsia="仿宋_GB2312"/>
          <w:bCs/>
          <w:color w:val="000000"/>
          <w:sz w:val="32"/>
          <w:szCs w:val="32"/>
        </w:rPr>
        <w:t>.</w:t>
      </w:r>
      <w:r w:rsidR="002747A2" w:rsidRPr="000F490B">
        <w:rPr>
          <w:rFonts w:eastAsia="仿宋_GB2312"/>
          <w:bCs/>
          <w:color w:val="000000"/>
          <w:sz w:val="32"/>
          <w:szCs w:val="32"/>
        </w:rPr>
        <w:t>技术产品专利证书复印件或知识产权声明（如知识产权为其他企事业单位所有或与其他企</w:t>
      </w:r>
      <w:r w:rsidR="00594B92" w:rsidRPr="000F490B">
        <w:rPr>
          <w:rFonts w:eastAsia="仿宋_GB2312"/>
          <w:bCs/>
          <w:color w:val="000000"/>
          <w:sz w:val="32"/>
          <w:szCs w:val="32"/>
        </w:rPr>
        <w:t>事业单位共有，需同时提供由该企事业单位出具的正式授权使用声明）</w:t>
      </w:r>
      <w:r w:rsidR="00594B92" w:rsidRPr="000F490B">
        <w:rPr>
          <w:rFonts w:eastAsia="仿宋_GB2312" w:hint="eastAsia"/>
          <w:bCs/>
          <w:color w:val="000000"/>
          <w:sz w:val="32"/>
          <w:szCs w:val="32"/>
        </w:rPr>
        <w:t>。</w:t>
      </w:r>
    </w:p>
    <w:p w:rsidR="00594B92" w:rsidRPr="000F490B" w:rsidRDefault="007F2380" w:rsidP="005C6EA2">
      <w:pPr>
        <w:spacing w:line="620" w:lineRule="exact"/>
        <w:ind w:firstLineChars="198" w:firstLine="634"/>
        <w:jc w:val="left"/>
        <w:rPr>
          <w:rFonts w:eastAsia="仿宋_GB2312"/>
          <w:bCs/>
          <w:color w:val="000000"/>
          <w:sz w:val="32"/>
          <w:szCs w:val="32"/>
        </w:rPr>
      </w:pPr>
      <w:r w:rsidRPr="000F490B">
        <w:rPr>
          <w:rFonts w:eastAsia="仿宋_GB2312" w:hint="eastAsia"/>
          <w:bCs/>
          <w:color w:val="000000"/>
          <w:sz w:val="32"/>
          <w:szCs w:val="32"/>
        </w:rPr>
        <w:t>5</w:t>
      </w:r>
      <w:r w:rsidR="002747A2" w:rsidRPr="000F490B">
        <w:rPr>
          <w:rFonts w:eastAsia="仿宋_GB2312"/>
          <w:bCs/>
          <w:color w:val="000000"/>
          <w:sz w:val="32"/>
          <w:szCs w:val="32"/>
        </w:rPr>
        <w:t>.</w:t>
      </w:r>
      <w:r w:rsidR="00594B92" w:rsidRPr="000F490B">
        <w:rPr>
          <w:rFonts w:eastAsia="仿宋_GB2312" w:hint="eastAsia"/>
          <w:bCs/>
          <w:color w:val="000000"/>
          <w:sz w:val="32"/>
          <w:szCs w:val="32"/>
        </w:rPr>
        <w:t>相关技术</w:t>
      </w:r>
      <w:r w:rsidR="004E26E5" w:rsidRPr="000F490B">
        <w:rPr>
          <w:rFonts w:eastAsia="仿宋_GB2312"/>
          <w:bCs/>
          <w:color w:val="000000"/>
          <w:sz w:val="32"/>
          <w:szCs w:val="32"/>
        </w:rPr>
        <w:t>奖励证书</w:t>
      </w:r>
      <w:r w:rsidR="00594B92" w:rsidRPr="000F490B">
        <w:rPr>
          <w:rFonts w:eastAsia="仿宋_GB2312" w:hint="eastAsia"/>
          <w:bCs/>
          <w:color w:val="000000"/>
          <w:sz w:val="32"/>
          <w:szCs w:val="32"/>
        </w:rPr>
        <w:t>。</w:t>
      </w:r>
    </w:p>
    <w:p w:rsidR="0082278F" w:rsidRDefault="00594B92" w:rsidP="00050BDD">
      <w:pPr>
        <w:spacing w:line="620" w:lineRule="exact"/>
        <w:ind w:firstLineChars="198" w:firstLine="634"/>
        <w:jc w:val="left"/>
        <w:rPr>
          <w:rFonts w:eastAsia="仿宋_GB2312"/>
          <w:bCs/>
          <w:color w:val="000000"/>
          <w:sz w:val="32"/>
          <w:szCs w:val="32"/>
        </w:rPr>
      </w:pPr>
      <w:r w:rsidRPr="000F490B">
        <w:rPr>
          <w:rFonts w:eastAsia="仿宋_GB2312" w:hint="eastAsia"/>
          <w:bCs/>
          <w:color w:val="000000"/>
          <w:sz w:val="32"/>
          <w:szCs w:val="32"/>
        </w:rPr>
        <w:t>6.</w:t>
      </w:r>
      <w:r w:rsidR="002747A2" w:rsidRPr="000F490B">
        <w:rPr>
          <w:rFonts w:eastAsia="仿宋_GB2312"/>
          <w:bCs/>
          <w:color w:val="000000"/>
          <w:sz w:val="32"/>
          <w:szCs w:val="32"/>
        </w:rPr>
        <w:t>其他补充证明材料。</w:t>
      </w:r>
    </w:p>
    <w:p w:rsidR="00050BDD" w:rsidRDefault="00050BDD" w:rsidP="00050BDD">
      <w:pPr>
        <w:spacing w:line="620" w:lineRule="exact"/>
        <w:ind w:firstLineChars="198" w:firstLine="634"/>
        <w:jc w:val="left"/>
        <w:rPr>
          <w:rFonts w:eastAsia="仿宋_GB2312"/>
          <w:sz w:val="32"/>
          <w:szCs w:val="32"/>
        </w:rPr>
      </w:pPr>
    </w:p>
    <w:p w:rsidR="00050BDD" w:rsidRDefault="00050BDD" w:rsidP="00050BDD">
      <w:pPr>
        <w:spacing w:line="620" w:lineRule="exact"/>
        <w:ind w:firstLineChars="198" w:firstLine="634"/>
        <w:jc w:val="left"/>
        <w:rPr>
          <w:rFonts w:eastAsia="仿宋_GB2312"/>
          <w:sz w:val="32"/>
          <w:szCs w:val="32"/>
        </w:rPr>
      </w:pPr>
    </w:p>
    <w:p w:rsidR="00050BDD" w:rsidRDefault="00050BDD" w:rsidP="00050BDD">
      <w:pPr>
        <w:spacing w:line="620" w:lineRule="exact"/>
        <w:ind w:firstLineChars="198" w:firstLine="634"/>
        <w:jc w:val="left"/>
        <w:rPr>
          <w:rFonts w:eastAsia="仿宋_GB2312"/>
          <w:sz w:val="32"/>
          <w:szCs w:val="32"/>
        </w:rPr>
      </w:pPr>
    </w:p>
    <w:p w:rsidR="00050BDD" w:rsidRDefault="00050BDD" w:rsidP="00050BDD">
      <w:pPr>
        <w:spacing w:line="620" w:lineRule="exact"/>
        <w:ind w:firstLineChars="198" w:firstLine="634"/>
        <w:jc w:val="left"/>
        <w:rPr>
          <w:rFonts w:eastAsia="仿宋_GB2312"/>
          <w:sz w:val="32"/>
          <w:szCs w:val="32"/>
        </w:rPr>
      </w:pPr>
    </w:p>
    <w:p w:rsidR="00050BDD" w:rsidRPr="000F490B" w:rsidRDefault="00050BDD" w:rsidP="00050BDD">
      <w:pPr>
        <w:adjustRightInd w:val="0"/>
        <w:snapToGrid w:val="0"/>
        <w:spacing w:line="360" w:lineRule="auto"/>
        <w:ind w:firstLineChars="196" w:firstLine="630"/>
        <w:jc w:val="left"/>
        <w:outlineLvl w:val="0"/>
        <w:rPr>
          <w:rFonts w:eastAsia="仿宋_GB2312"/>
          <w:b/>
          <w:color w:val="000000"/>
          <w:sz w:val="32"/>
          <w:szCs w:val="28"/>
        </w:rPr>
      </w:pPr>
      <w:r w:rsidRPr="000F490B">
        <w:rPr>
          <w:rFonts w:eastAsia="仿宋_GB2312" w:hint="eastAsia"/>
          <w:b/>
          <w:color w:val="000000"/>
          <w:sz w:val="32"/>
          <w:szCs w:val="28"/>
        </w:rPr>
        <w:lastRenderedPageBreak/>
        <w:t>各类能源折标煤系数按照下表计算，表中未涉及能源种类参照国标《综合能耗计算通则》（</w:t>
      </w:r>
      <w:r w:rsidRPr="000F490B">
        <w:rPr>
          <w:rFonts w:eastAsia="仿宋_GB2312" w:hint="eastAsia"/>
          <w:b/>
          <w:color w:val="000000"/>
          <w:sz w:val="32"/>
          <w:szCs w:val="28"/>
        </w:rPr>
        <w:t>GB/T2589</w:t>
      </w:r>
      <w:r w:rsidRPr="000F490B">
        <w:rPr>
          <w:rFonts w:eastAsia="仿宋_GB2312" w:hint="eastAsia"/>
          <w:b/>
          <w:color w:val="000000"/>
          <w:sz w:val="32"/>
          <w:szCs w:val="28"/>
        </w:rPr>
        <w:t>）计算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50BDD" w:rsidRPr="000F490B" w:rsidTr="00043B22"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能源名称</w:t>
            </w:r>
          </w:p>
        </w:tc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折标煤系数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能源名称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折标煤系数</w:t>
            </w:r>
          </w:p>
        </w:tc>
      </w:tr>
      <w:tr w:rsidR="00050BDD" w:rsidRPr="000F490B" w:rsidTr="00043B22"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原煤</w:t>
            </w:r>
          </w:p>
        </w:tc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0.7143kgce/kg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煤油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1.4714kgce/kg</w:t>
            </w:r>
          </w:p>
        </w:tc>
      </w:tr>
      <w:tr w:rsidR="00050BDD" w:rsidRPr="000F490B" w:rsidTr="00043B22"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洗精煤</w:t>
            </w:r>
          </w:p>
        </w:tc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0.9000kgce/kg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柴油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1.4571kgce/kg</w:t>
            </w:r>
          </w:p>
        </w:tc>
      </w:tr>
      <w:tr w:rsidR="00050BDD" w:rsidRPr="000F490B" w:rsidTr="00043B22"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原油</w:t>
            </w:r>
          </w:p>
        </w:tc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1.4286kgce/kg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天然气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1.3300kgce/kg</w:t>
            </w:r>
          </w:p>
        </w:tc>
      </w:tr>
      <w:tr w:rsidR="00050BDD" w:rsidRPr="000F490B" w:rsidTr="00043B22"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燃料油</w:t>
            </w:r>
          </w:p>
        </w:tc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1.4286kgce/kg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电力（当量）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0.1229kgce/kg</w:t>
            </w:r>
          </w:p>
        </w:tc>
      </w:tr>
      <w:tr w:rsidR="00050BDD" w:rsidRPr="000F490B" w:rsidTr="00043B22"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汽油</w:t>
            </w:r>
          </w:p>
        </w:tc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1.4714kgce/kg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电力（等价）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0.3030kgce/kg</w:t>
            </w:r>
          </w:p>
        </w:tc>
      </w:tr>
    </w:tbl>
    <w:p w:rsidR="00050BDD" w:rsidRPr="000F490B" w:rsidRDefault="00050BDD" w:rsidP="00050BDD">
      <w:pPr>
        <w:widowControl/>
        <w:jc w:val="left"/>
        <w:rPr>
          <w:rFonts w:eastAsia="仿宋_GB2312"/>
        </w:rPr>
      </w:pPr>
    </w:p>
    <w:p w:rsidR="00050BDD" w:rsidRPr="000F490B" w:rsidRDefault="00050BDD" w:rsidP="00050BDD">
      <w:pPr>
        <w:ind w:firstLine="630"/>
        <w:rPr>
          <w:rFonts w:eastAsia="仿宋_GB2312"/>
          <w:sz w:val="32"/>
          <w:szCs w:val="32"/>
        </w:rPr>
      </w:pPr>
    </w:p>
    <w:p w:rsidR="00050BDD" w:rsidRPr="000F490B" w:rsidRDefault="00050BDD" w:rsidP="00050BDD">
      <w:pPr>
        <w:adjustRightInd w:val="0"/>
        <w:snapToGrid w:val="0"/>
        <w:spacing w:line="360" w:lineRule="auto"/>
        <w:ind w:firstLineChars="196" w:firstLine="630"/>
        <w:jc w:val="left"/>
        <w:outlineLvl w:val="0"/>
        <w:rPr>
          <w:rFonts w:eastAsia="仿宋_GB2312"/>
          <w:b/>
          <w:color w:val="000000"/>
          <w:sz w:val="32"/>
          <w:szCs w:val="28"/>
        </w:rPr>
      </w:pPr>
      <w:r w:rsidRPr="000F490B">
        <w:rPr>
          <w:rFonts w:eastAsia="仿宋_GB2312" w:hint="eastAsia"/>
          <w:b/>
          <w:color w:val="000000"/>
          <w:sz w:val="32"/>
          <w:szCs w:val="28"/>
        </w:rPr>
        <w:t>各类能源碳排放参考系数按照下表计算，表中未涉及能源种类参照国标《综合能耗计算通则》（</w:t>
      </w:r>
      <w:r w:rsidRPr="000F490B">
        <w:rPr>
          <w:rFonts w:eastAsia="仿宋_GB2312" w:hint="eastAsia"/>
          <w:b/>
          <w:color w:val="000000"/>
          <w:sz w:val="32"/>
          <w:szCs w:val="28"/>
        </w:rPr>
        <w:t>GB/T2589</w:t>
      </w:r>
      <w:r w:rsidRPr="000F490B">
        <w:rPr>
          <w:rFonts w:eastAsia="仿宋_GB2312" w:hint="eastAsia"/>
          <w:b/>
          <w:color w:val="000000"/>
          <w:sz w:val="32"/>
          <w:szCs w:val="28"/>
        </w:rPr>
        <w:t>）与《省级温室气体清单编制指南》（发改办气候〔</w:t>
      </w:r>
      <w:r w:rsidRPr="000F490B">
        <w:rPr>
          <w:rFonts w:eastAsia="仿宋_GB2312" w:hint="eastAsia"/>
          <w:b/>
          <w:color w:val="000000"/>
          <w:sz w:val="32"/>
          <w:szCs w:val="28"/>
        </w:rPr>
        <w:t>2011</w:t>
      </w:r>
      <w:r w:rsidRPr="000F490B">
        <w:rPr>
          <w:rFonts w:eastAsia="仿宋_GB2312" w:hint="eastAsia"/>
          <w:b/>
          <w:color w:val="000000"/>
          <w:sz w:val="32"/>
          <w:szCs w:val="28"/>
        </w:rPr>
        <w:t>〕</w:t>
      </w:r>
      <w:r w:rsidRPr="000F490B">
        <w:rPr>
          <w:rFonts w:eastAsia="仿宋_GB2312" w:hint="eastAsia"/>
          <w:b/>
          <w:color w:val="000000"/>
          <w:sz w:val="32"/>
          <w:szCs w:val="28"/>
        </w:rPr>
        <w:t>1041</w:t>
      </w:r>
      <w:r w:rsidRPr="000F490B">
        <w:rPr>
          <w:rFonts w:eastAsia="仿宋_GB2312" w:hint="eastAsia"/>
          <w:b/>
          <w:color w:val="000000"/>
          <w:sz w:val="32"/>
          <w:szCs w:val="28"/>
        </w:rPr>
        <w:t>号）计算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50BDD" w:rsidRPr="000F490B" w:rsidTr="00043B22"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能源名称</w:t>
            </w:r>
          </w:p>
        </w:tc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二氧化碳排放系数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能源名称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二氧化碳排放系数</w:t>
            </w:r>
          </w:p>
        </w:tc>
      </w:tr>
      <w:tr w:rsidR="00050BDD" w:rsidRPr="000F490B" w:rsidTr="00043B22"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原煤</w:t>
            </w:r>
          </w:p>
        </w:tc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1.9003kg /kg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煤油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3.0179kg /kg</w:t>
            </w:r>
          </w:p>
        </w:tc>
      </w:tr>
      <w:tr w:rsidR="00050BDD" w:rsidRPr="000F490B" w:rsidTr="00043B22"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焦炭</w:t>
            </w:r>
          </w:p>
        </w:tc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2.8604kg /kg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柴油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3.0959kg /kg</w:t>
            </w:r>
          </w:p>
        </w:tc>
      </w:tr>
      <w:tr w:rsidR="00050BDD" w:rsidRPr="000F490B" w:rsidTr="00043B22"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原油</w:t>
            </w:r>
          </w:p>
        </w:tc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3.0202kg /kg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液化石油气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3.1013kg /kg</w:t>
            </w:r>
          </w:p>
        </w:tc>
      </w:tr>
      <w:tr w:rsidR="00050BDD" w:rsidRPr="000F490B" w:rsidTr="00043B22"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燃料油</w:t>
            </w:r>
          </w:p>
        </w:tc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3.1705kg /kg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炼厂干气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3.0119kg /kg</w:t>
            </w:r>
          </w:p>
        </w:tc>
      </w:tr>
      <w:tr w:rsidR="00050BDD" w:rsidRPr="000F490B" w:rsidTr="00043B22"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汽油</w:t>
            </w:r>
          </w:p>
        </w:tc>
        <w:tc>
          <w:tcPr>
            <w:tcW w:w="2130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2.9251kg /kg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油田天然气</w:t>
            </w:r>
          </w:p>
        </w:tc>
        <w:tc>
          <w:tcPr>
            <w:tcW w:w="2131" w:type="dxa"/>
            <w:vAlign w:val="center"/>
          </w:tcPr>
          <w:p w:rsidR="00050BDD" w:rsidRPr="000F490B" w:rsidRDefault="00050BDD" w:rsidP="00043B22">
            <w:pPr>
              <w:spacing w:line="360" w:lineRule="auto"/>
              <w:contextualSpacing/>
              <w:jc w:val="center"/>
              <w:outlineLvl w:val="0"/>
              <w:rPr>
                <w:rFonts w:eastAsia="仿宋_GB2312"/>
                <w:color w:val="000000"/>
                <w:sz w:val="22"/>
                <w:szCs w:val="28"/>
              </w:rPr>
            </w:pPr>
            <w:r w:rsidRPr="000F490B">
              <w:rPr>
                <w:rFonts w:eastAsia="仿宋_GB2312" w:hint="eastAsia"/>
                <w:color w:val="000000"/>
                <w:sz w:val="22"/>
                <w:szCs w:val="28"/>
              </w:rPr>
              <w:t>2.1622kg /kg</w:t>
            </w:r>
          </w:p>
        </w:tc>
      </w:tr>
    </w:tbl>
    <w:p w:rsidR="00050BDD" w:rsidRPr="000F490B" w:rsidRDefault="00050BDD" w:rsidP="00050BDD">
      <w:pPr>
        <w:ind w:firstLine="630"/>
        <w:rPr>
          <w:rFonts w:eastAsia="仿宋_GB2312"/>
          <w:sz w:val="32"/>
          <w:szCs w:val="32"/>
        </w:rPr>
      </w:pPr>
    </w:p>
    <w:p w:rsidR="00050BDD" w:rsidRPr="0082278F" w:rsidRDefault="00050BDD" w:rsidP="00050BDD">
      <w:pPr>
        <w:spacing w:line="620" w:lineRule="exact"/>
        <w:ind w:firstLineChars="198" w:firstLine="634"/>
        <w:jc w:val="left"/>
        <w:rPr>
          <w:rFonts w:eastAsia="仿宋_GB2312"/>
          <w:sz w:val="32"/>
          <w:szCs w:val="32"/>
        </w:rPr>
      </w:pPr>
    </w:p>
    <w:sectPr w:rsidR="00050BDD" w:rsidRPr="0082278F" w:rsidSect="00D115AD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62B" w:rsidRDefault="00C8162B" w:rsidP="00513B56">
      <w:r>
        <w:separator/>
      </w:r>
    </w:p>
  </w:endnote>
  <w:endnote w:type="continuationSeparator" w:id="0">
    <w:p w:rsidR="00C8162B" w:rsidRDefault="00C8162B" w:rsidP="0051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DD" w:rsidRDefault="00050BDD">
    <w:pPr>
      <w:pStyle w:val="a5"/>
      <w:jc w:val="center"/>
    </w:pPr>
  </w:p>
  <w:p w:rsidR="00D828F4" w:rsidRDefault="00C816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459863"/>
      <w:docPartObj>
        <w:docPartGallery w:val="Page Numbers (Bottom of Page)"/>
        <w:docPartUnique/>
      </w:docPartObj>
    </w:sdtPr>
    <w:sdtContent>
      <w:p w:rsidR="00D115AD" w:rsidRDefault="00D115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D115AD" w:rsidRDefault="00D115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62B" w:rsidRDefault="00C8162B" w:rsidP="00513B56">
      <w:r>
        <w:separator/>
      </w:r>
    </w:p>
  </w:footnote>
  <w:footnote w:type="continuationSeparator" w:id="0">
    <w:p w:rsidR="00C8162B" w:rsidRDefault="00C8162B" w:rsidP="0051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8D5"/>
    <w:rsid w:val="00050BDD"/>
    <w:rsid w:val="000A583A"/>
    <w:rsid w:val="000F490B"/>
    <w:rsid w:val="0011059C"/>
    <w:rsid w:val="00114295"/>
    <w:rsid w:val="00196DB2"/>
    <w:rsid w:val="001E5557"/>
    <w:rsid w:val="002167D8"/>
    <w:rsid w:val="00223D98"/>
    <w:rsid w:val="002747A2"/>
    <w:rsid w:val="002D3A0D"/>
    <w:rsid w:val="002D3A24"/>
    <w:rsid w:val="0038588E"/>
    <w:rsid w:val="003956D6"/>
    <w:rsid w:val="003A225A"/>
    <w:rsid w:val="003C251E"/>
    <w:rsid w:val="003C5C2E"/>
    <w:rsid w:val="003C5FC2"/>
    <w:rsid w:val="00462C6B"/>
    <w:rsid w:val="004D1F20"/>
    <w:rsid w:val="004E26E5"/>
    <w:rsid w:val="004E53D9"/>
    <w:rsid w:val="004E5D5A"/>
    <w:rsid w:val="004F21BB"/>
    <w:rsid w:val="00513B56"/>
    <w:rsid w:val="00527C7D"/>
    <w:rsid w:val="00542717"/>
    <w:rsid w:val="00550215"/>
    <w:rsid w:val="00594B92"/>
    <w:rsid w:val="005B52A8"/>
    <w:rsid w:val="005C6EA2"/>
    <w:rsid w:val="005F6DD3"/>
    <w:rsid w:val="00601663"/>
    <w:rsid w:val="00662F17"/>
    <w:rsid w:val="006873F4"/>
    <w:rsid w:val="00724E53"/>
    <w:rsid w:val="007A0BBA"/>
    <w:rsid w:val="007D25BD"/>
    <w:rsid w:val="007F2380"/>
    <w:rsid w:val="00801B20"/>
    <w:rsid w:val="0082278F"/>
    <w:rsid w:val="008C11C8"/>
    <w:rsid w:val="008D5178"/>
    <w:rsid w:val="00922FBE"/>
    <w:rsid w:val="0092469F"/>
    <w:rsid w:val="00944399"/>
    <w:rsid w:val="009B78D5"/>
    <w:rsid w:val="009D0DD6"/>
    <w:rsid w:val="009F0161"/>
    <w:rsid w:val="00A15AE8"/>
    <w:rsid w:val="00A210F3"/>
    <w:rsid w:val="00A80323"/>
    <w:rsid w:val="00A9413B"/>
    <w:rsid w:val="00AA4BC7"/>
    <w:rsid w:val="00AB2DE9"/>
    <w:rsid w:val="00AD7EBC"/>
    <w:rsid w:val="00AF4622"/>
    <w:rsid w:val="00B272EF"/>
    <w:rsid w:val="00B56D13"/>
    <w:rsid w:val="00B766C3"/>
    <w:rsid w:val="00B86B0E"/>
    <w:rsid w:val="00BC016F"/>
    <w:rsid w:val="00C3619E"/>
    <w:rsid w:val="00C8162B"/>
    <w:rsid w:val="00CE563A"/>
    <w:rsid w:val="00D00B36"/>
    <w:rsid w:val="00D0415B"/>
    <w:rsid w:val="00D115AD"/>
    <w:rsid w:val="00D35850"/>
    <w:rsid w:val="00D73146"/>
    <w:rsid w:val="00D7355F"/>
    <w:rsid w:val="00DB3CA8"/>
    <w:rsid w:val="00DC7DD1"/>
    <w:rsid w:val="00DE7F35"/>
    <w:rsid w:val="00E01973"/>
    <w:rsid w:val="00E21502"/>
    <w:rsid w:val="00E42337"/>
    <w:rsid w:val="00E45432"/>
    <w:rsid w:val="00E477EE"/>
    <w:rsid w:val="00F011CF"/>
    <w:rsid w:val="00F14C4C"/>
    <w:rsid w:val="00F92224"/>
    <w:rsid w:val="00F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74B511-5447-4A20-9B3A-10CD2510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B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35850"/>
    <w:pPr>
      <w:keepNext/>
      <w:keepLines/>
      <w:spacing w:before="340" w:after="330" w:line="576" w:lineRule="auto"/>
      <w:ind w:firstLineChars="200" w:firstLine="200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3B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3B56"/>
    <w:rPr>
      <w:sz w:val="18"/>
      <w:szCs w:val="18"/>
    </w:rPr>
  </w:style>
  <w:style w:type="character" w:customStyle="1" w:styleId="10">
    <w:name w:val="标题 1 字符"/>
    <w:basedOn w:val="a0"/>
    <w:link w:val="1"/>
    <w:rsid w:val="00D35850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7">
    <w:name w:val="Table Grid"/>
    <w:basedOn w:val="a1"/>
    <w:rsid w:val="00A9413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0BB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222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22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余海涛</dc:creator>
  <cp:lastModifiedBy>赵洪雪</cp:lastModifiedBy>
  <cp:revision>21</cp:revision>
  <dcterms:created xsi:type="dcterms:W3CDTF">2020-06-03T06:09:00Z</dcterms:created>
  <dcterms:modified xsi:type="dcterms:W3CDTF">2020-06-09T02:44:00Z</dcterms:modified>
</cp:coreProperties>
</file>